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AFA" w:rsidRDefault="00B42AFA" w:rsidP="00B42AFA">
      <w:pPr>
        <w:pStyle w:val="Titolo"/>
        <w:rPr>
          <w:lang w:val="en-US"/>
        </w:rPr>
      </w:pPr>
      <w:r>
        <w:rPr>
          <w:lang w:val="en-US"/>
        </w:rPr>
        <w:t>MY SMART LESSON  - PILOT CLASS 2.0</w:t>
      </w:r>
    </w:p>
    <w:p w:rsidR="0070719C" w:rsidRPr="00A23D1C" w:rsidRDefault="0070719C" w:rsidP="0070719C">
      <w:pPr>
        <w:pStyle w:val="Titolo2"/>
        <w:rPr>
          <w:color w:val="943634" w:themeColor="accent2" w:themeShade="BF"/>
          <w:lang w:val="en-US"/>
        </w:rPr>
      </w:pPr>
      <w:r w:rsidRPr="00A23D1C">
        <w:rPr>
          <w:noProof/>
          <w:color w:val="943634" w:themeColor="accent2" w:themeShade="BF"/>
          <w:lang w:eastAsia="it-IT"/>
        </w:rPr>
        <w:drawing>
          <wp:anchor distT="0" distB="0" distL="114300" distR="114300" simplePos="0" relativeHeight="251658240" behindDoc="0" locked="0" layoutInCell="1" allowOverlap="1" wp14:anchorId="69FBF7B7" wp14:editId="025B0884">
            <wp:simplePos x="0" y="0"/>
            <wp:positionH relativeFrom="column">
              <wp:posOffset>3810</wp:posOffset>
            </wp:positionH>
            <wp:positionV relativeFrom="paragraph">
              <wp:posOffset>1905</wp:posOffset>
            </wp:positionV>
            <wp:extent cx="2865600" cy="2865600"/>
            <wp:effectExtent l="0" t="0" r="0" b="0"/>
            <wp:wrapSquare wrapText="bothSides"/>
            <wp:docPr id="2" name="Immagine 2" descr="C:\Users\utente\Desktop\question-mark-not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question-mark-nothin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65600" cy="286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3D1C">
        <w:rPr>
          <w:color w:val="943634" w:themeColor="accent2" w:themeShade="BF"/>
          <w:lang w:val="en-US"/>
        </w:rPr>
        <w:t>And now, what would you like to learn about, students?</w:t>
      </w:r>
    </w:p>
    <w:p w:rsidR="0070719C" w:rsidRPr="00A23D1C" w:rsidRDefault="0070719C" w:rsidP="0070719C">
      <w:pPr>
        <w:pStyle w:val="Titolo2"/>
        <w:rPr>
          <w:color w:val="943634" w:themeColor="accent2" w:themeShade="BF"/>
          <w:lang w:val="en-US"/>
        </w:rPr>
      </w:pPr>
      <w:r w:rsidRPr="00A23D1C">
        <w:rPr>
          <w:color w:val="943634" w:themeColor="accent2" w:themeShade="BF"/>
          <w:lang w:val="en-US"/>
        </w:rPr>
        <w:t>Choose among these cross-curricular topics:</w:t>
      </w:r>
    </w:p>
    <w:p w:rsidR="0070719C" w:rsidRPr="00A23D1C" w:rsidRDefault="0070719C" w:rsidP="0070719C">
      <w:pPr>
        <w:pStyle w:val="Titolo2"/>
        <w:numPr>
          <w:ilvl w:val="0"/>
          <w:numId w:val="1"/>
        </w:numPr>
        <w:rPr>
          <w:color w:val="943634" w:themeColor="accent2" w:themeShade="BF"/>
          <w:lang w:val="en-US"/>
        </w:rPr>
      </w:pPr>
      <w:r w:rsidRPr="00A23D1C">
        <w:rPr>
          <w:color w:val="943634" w:themeColor="accent2" w:themeShade="BF"/>
          <w:lang w:val="en-US"/>
        </w:rPr>
        <w:t>HISTORICAL FIGURES</w:t>
      </w:r>
    </w:p>
    <w:p w:rsidR="0070719C" w:rsidRPr="00A23D1C" w:rsidRDefault="0070719C" w:rsidP="0070719C">
      <w:pPr>
        <w:pStyle w:val="Titolo2"/>
        <w:numPr>
          <w:ilvl w:val="0"/>
          <w:numId w:val="1"/>
        </w:numPr>
        <w:rPr>
          <w:color w:val="943634" w:themeColor="accent2" w:themeShade="BF"/>
          <w:lang w:val="en-US"/>
        </w:rPr>
      </w:pPr>
      <w:r w:rsidRPr="00A23D1C">
        <w:rPr>
          <w:color w:val="943634" w:themeColor="accent2" w:themeShade="BF"/>
          <w:lang w:val="en-US"/>
        </w:rPr>
        <w:t xml:space="preserve"> THE PLANETS</w:t>
      </w:r>
    </w:p>
    <w:p w:rsidR="0070719C" w:rsidRPr="00A23D1C" w:rsidRDefault="0070719C" w:rsidP="0070719C">
      <w:pPr>
        <w:pStyle w:val="Titolo2"/>
        <w:numPr>
          <w:ilvl w:val="0"/>
          <w:numId w:val="1"/>
        </w:numPr>
        <w:rPr>
          <w:color w:val="943634" w:themeColor="accent2" w:themeShade="BF"/>
          <w:lang w:val="en-US"/>
        </w:rPr>
      </w:pPr>
      <w:r w:rsidRPr="00A23D1C">
        <w:rPr>
          <w:color w:val="943634" w:themeColor="accent2" w:themeShade="BF"/>
          <w:lang w:val="en-US"/>
        </w:rPr>
        <w:t>EATING HEALTHY</w:t>
      </w:r>
    </w:p>
    <w:p w:rsidR="0070719C" w:rsidRPr="00A23D1C" w:rsidRDefault="0070719C" w:rsidP="0070719C">
      <w:pPr>
        <w:pStyle w:val="Titolo2"/>
        <w:numPr>
          <w:ilvl w:val="0"/>
          <w:numId w:val="1"/>
        </w:numPr>
        <w:rPr>
          <w:color w:val="943634" w:themeColor="accent2" w:themeShade="BF"/>
          <w:lang w:val="en-US"/>
        </w:rPr>
      </w:pPr>
      <w:r w:rsidRPr="00A23D1C">
        <w:rPr>
          <w:color w:val="943634" w:themeColor="accent2" w:themeShade="BF"/>
          <w:lang w:val="en-US"/>
        </w:rPr>
        <w:t>THE POP ART</w:t>
      </w:r>
    </w:p>
    <w:p w:rsidR="0070719C" w:rsidRPr="00A23D1C" w:rsidRDefault="0070719C" w:rsidP="0070719C">
      <w:pPr>
        <w:pStyle w:val="Titolo2"/>
        <w:numPr>
          <w:ilvl w:val="0"/>
          <w:numId w:val="1"/>
        </w:numPr>
        <w:rPr>
          <w:color w:val="943634" w:themeColor="accent2" w:themeShade="BF"/>
          <w:lang w:val="en-US"/>
        </w:rPr>
      </w:pPr>
      <w:r w:rsidRPr="00A23D1C">
        <w:rPr>
          <w:color w:val="943634" w:themeColor="accent2" w:themeShade="BF"/>
          <w:lang w:val="en-US"/>
        </w:rPr>
        <w:t>BRITISH POPULAR SPORTS</w:t>
      </w:r>
    </w:p>
    <w:p w:rsidR="0070719C" w:rsidRDefault="0070719C" w:rsidP="0070719C">
      <w:pPr>
        <w:rPr>
          <w:lang w:val="en-US"/>
        </w:rPr>
      </w:pPr>
    </w:p>
    <w:p w:rsidR="0070719C" w:rsidRDefault="0070719C" w:rsidP="0070719C">
      <w:pPr>
        <w:rPr>
          <w:lang w:val="en-US"/>
        </w:rPr>
      </w:pPr>
    </w:p>
    <w:p w:rsidR="00B42AFA" w:rsidRPr="00C17D43" w:rsidRDefault="0070719C" w:rsidP="0070719C">
      <w:pPr>
        <w:rPr>
          <w:rStyle w:val="Titolo2Carattere"/>
          <w:b w:val="0"/>
          <w:color w:val="548DD4" w:themeColor="text2" w:themeTint="99"/>
          <w:lang w:val="en-US"/>
        </w:rPr>
      </w:pPr>
      <w:r w:rsidRPr="0070719C">
        <w:rPr>
          <w:rFonts w:ascii="Century Gothic" w:hAnsi="Century Gothic"/>
          <w:b/>
          <w:color w:val="FF0000"/>
          <w:lang w:val="en-US"/>
        </w:rPr>
        <w:t>Their answer</w:t>
      </w:r>
      <w:r w:rsidRPr="0070719C">
        <w:rPr>
          <w:rFonts w:ascii="Century Gothic" w:hAnsi="Century Gothic"/>
          <w:color w:val="FF0000"/>
          <w:lang w:val="en-US"/>
        </w:rPr>
        <w:t xml:space="preserve"> </w:t>
      </w:r>
      <w:r>
        <w:rPr>
          <w:rFonts w:ascii="Century Gothic" w:hAnsi="Century Gothic"/>
          <w:lang w:val="en-US"/>
        </w:rPr>
        <w:t xml:space="preserve">:   </w:t>
      </w:r>
      <w:r w:rsidRPr="00C17D43">
        <w:rPr>
          <w:rFonts w:ascii="Century Gothic" w:hAnsi="Century Gothic"/>
          <w:b/>
          <w:color w:val="548DD4" w:themeColor="text2" w:themeTint="99"/>
          <w:lang w:val="en-US"/>
        </w:rPr>
        <w:t xml:space="preserve">If you don’t mind, miss, we prefer </w:t>
      </w:r>
      <w:r w:rsidRPr="00C17D43">
        <w:rPr>
          <w:rStyle w:val="Titolo2Carattere"/>
          <w:b w:val="0"/>
          <w:color w:val="548DD4" w:themeColor="text2" w:themeTint="99"/>
          <w:lang w:val="en-US"/>
        </w:rPr>
        <w:t>EATING HEALTHY!!!</w:t>
      </w:r>
    </w:p>
    <w:p w:rsidR="0070719C" w:rsidRPr="00C17D43" w:rsidRDefault="00873428" w:rsidP="0070719C">
      <w:pPr>
        <w:rPr>
          <w:rStyle w:val="Titolo2Carattere"/>
          <w:rFonts w:ascii="Century Gothic" w:hAnsi="Century Gothic"/>
          <w:color w:val="943634" w:themeColor="accent2" w:themeShade="BF"/>
          <w:sz w:val="22"/>
          <w:szCs w:val="22"/>
          <w:lang w:val="en-US"/>
        </w:rPr>
      </w:pPr>
      <w:r w:rsidRPr="00C17D43">
        <w:rPr>
          <w:rStyle w:val="Titolo2Carattere"/>
          <w:rFonts w:ascii="Century Gothic" w:hAnsi="Century Gothic"/>
          <w:color w:val="943634" w:themeColor="accent2" w:themeShade="BF"/>
          <w:sz w:val="22"/>
          <w:szCs w:val="22"/>
          <w:lang w:val="en-US"/>
        </w:rPr>
        <w:t>Excellent! That was exactly what I was thinking of!</w:t>
      </w:r>
    </w:p>
    <w:p w:rsidR="00873428" w:rsidRDefault="00873428" w:rsidP="0070719C">
      <w:pPr>
        <w:rPr>
          <w:rStyle w:val="Titolo2Carattere"/>
          <w:rFonts w:ascii="Century Gothic" w:hAnsi="Century Gothic"/>
          <w:b w:val="0"/>
          <w:color w:val="auto"/>
          <w:sz w:val="22"/>
          <w:szCs w:val="22"/>
          <w:lang w:val="en-US"/>
        </w:rPr>
      </w:pPr>
      <w:r>
        <w:rPr>
          <w:rStyle w:val="Titolo2Carattere"/>
          <w:rFonts w:ascii="Century Gothic" w:hAnsi="Century Gothic"/>
          <w:b w:val="0"/>
          <w:color w:val="auto"/>
          <w:sz w:val="22"/>
          <w:szCs w:val="22"/>
          <w:lang w:val="en-US"/>
        </w:rPr>
        <w:t>___________________________ _ ___________________________________________________</w:t>
      </w:r>
    </w:p>
    <w:p w:rsidR="00873428" w:rsidRPr="00873428" w:rsidRDefault="00873428" w:rsidP="0070719C">
      <w:pPr>
        <w:rPr>
          <w:rFonts w:ascii="Century Gothic" w:hAnsi="Century Gothic"/>
          <w:lang w:val="en-US"/>
        </w:rPr>
      </w:pPr>
      <w:r>
        <w:rPr>
          <w:rFonts w:ascii="Century Gothic" w:hAnsi="Century Gothic"/>
          <w:noProof/>
          <w:lang w:eastAsia="it-IT"/>
        </w:rPr>
        <w:drawing>
          <wp:inline distT="0" distB="0" distL="0" distR="0">
            <wp:extent cx="4657725" cy="800100"/>
            <wp:effectExtent l="76200" t="57150" r="104775" b="114300"/>
            <wp:docPr id="3" name="Diagram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264978" w:rsidRPr="00264978" w:rsidRDefault="00264978" w:rsidP="00A23D1C">
      <w:pPr>
        <w:tabs>
          <w:tab w:val="left" w:pos="6285"/>
        </w:tabs>
        <w:rPr>
          <w:rFonts w:ascii="Century Gothic" w:hAnsi="Century Gothic"/>
          <w:b/>
          <w:lang w:val="en-US"/>
        </w:rPr>
      </w:pPr>
      <w:r w:rsidRPr="00264978">
        <w:rPr>
          <w:rFonts w:ascii="Century Gothic" w:hAnsi="Century Gothic"/>
          <w:b/>
          <w:lang w:val="en-US"/>
        </w:rPr>
        <w:t>Lesson 1</w:t>
      </w:r>
    </w:p>
    <w:p w:rsidR="0070719C" w:rsidRPr="00A23D1C" w:rsidRDefault="00873428" w:rsidP="00A23D1C">
      <w:pPr>
        <w:tabs>
          <w:tab w:val="left" w:pos="6285"/>
        </w:tabs>
        <w:rPr>
          <w:rFonts w:ascii="Century Gothic" w:hAnsi="Century Gothic"/>
          <w:b/>
          <w:color w:val="943634" w:themeColor="accent2" w:themeShade="BF"/>
          <w:lang w:val="en-US"/>
        </w:rPr>
      </w:pPr>
      <w:r w:rsidRPr="00A23D1C">
        <w:rPr>
          <w:rFonts w:ascii="Century Gothic" w:hAnsi="Century Gothic"/>
          <w:b/>
          <w:color w:val="943634" w:themeColor="accent2" w:themeShade="BF"/>
          <w:lang w:val="en-US"/>
        </w:rPr>
        <w:t>Now, students, we are all going to work on this project:</w:t>
      </w:r>
      <w:r w:rsidR="00A23D1C" w:rsidRPr="00A23D1C">
        <w:rPr>
          <w:rFonts w:ascii="Century Gothic" w:hAnsi="Century Gothic"/>
          <w:b/>
          <w:color w:val="943634" w:themeColor="accent2" w:themeShade="BF"/>
          <w:lang w:val="en-US"/>
        </w:rPr>
        <w:tab/>
      </w:r>
    </w:p>
    <w:p w:rsidR="00873428" w:rsidRPr="00873428" w:rsidRDefault="00873428" w:rsidP="0070719C">
      <w:pPr>
        <w:rPr>
          <w:rFonts w:ascii="MS Reference Sans Serif" w:hAnsi="MS Reference Sans Serif"/>
          <w:b/>
          <w:color w:val="FF0000"/>
          <w:lang w:val="en-US"/>
        </w:rPr>
      </w:pPr>
      <w:r w:rsidRPr="00873428">
        <w:rPr>
          <w:rFonts w:ascii="MS Reference Sans Serif" w:hAnsi="MS Reference Sans Serif"/>
          <w:b/>
          <w:color w:val="FF0000"/>
          <w:lang w:val="en-US"/>
        </w:rPr>
        <w:t>A MULTIMEDIA ADVISORY ON HEALTHY HABITS FOR BRITISH PEER STUDENTS</w:t>
      </w:r>
    </w:p>
    <w:p w:rsidR="00B42AFA" w:rsidRDefault="00A23D1C" w:rsidP="00A23D1C">
      <w:pPr>
        <w:pStyle w:val="NormaleWeb"/>
        <w:shd w:val="clear" w:color="auto" w:fill="FFFFFF"/>
        <w:tabs>
          <w:tab w:val="left" w:pos="1380"/>
        </w:tabs>
        <w:spacing w:before="0" w:beforeAutospacing="0" w:after="0" w:afterAutospacing="0" w:line="273" w:lineRule="atLeast"/>
        <w:textAlignment w:val="baseline"/>
        <w:rPr>
          <w:rFonts w:ascii="Helvetica" w:hAnsi="Helvetica" w:cs="Helvetica"/>
          <w:color w:val="1C1D22"/>
          <w:sz w:val="20"/>
          <w:szCs w:val="20"/>
          <w:lang w:val="en-US"/>
        </w:rPr>
      </w:pPr>
      <w:r>
        <w:rPr>
          <w:rFonts w:ascii="Helvetica" w:hAnsi="Helvetica" w:cs="Helvetica"/>
          <w:color w:val="1C1D22"/>
          <w:sz w:val="20"/>
          <w:szCs w:val="20"/>
          <w:lang w:val="en-US"/>
        </w:rPr>
        <w:tab/>
      </w:r>
    </w:p>
    <w:p w:rsidR="00B42AFA" w:rsidRPr="00A23D1C" w:rsidRDefault="00873428" w:rsidP="00873428">
      <w:pPr>
        <w:pStyle w:val="NormaleWeb"/>
        <w:numPr>
          <w:ilvl w:val="0"/>
          <w:numId w:val="2"/>
        </w:numPr>
        <w:shd w:val="clear" w:color="auto" w:fill="FFFFFF"/>
        <w:tabs>
          <w:tab w:val="left" w:pos="3300"/>
        </w:tabs>
        <w:spacing w:before="0" w:beforeAutospacing="0" w:after="0" w:afterAutospacing="0" w:line="273" w:lineRule="atLeast"/>
        <w:textAlignment w:val="baseline"/>
        <w:rPr>
          <w:rFonts w:ascii="Century Gothic" w:hAnsi="Century Gothic" w:cs="Helvetica"/>
          <w:b/>
          <w:color w:val="548DD4" w:themeColor="text2" w:themeTint="99"/>
          <w:lang w:val="en-US"/>
        </w:rPr>
      </w:pPr>
      <w:r w:rsidRPr="00A23D1C">
        <w:rPr>
          <w:rFonts w:ascii="Century Gothic" w:hAnsi="Century Gothic" w:cs="Helvetica"/>
          <w:b/>
          <w:color w:val="548DD4" w:themeColor="text2" w:themeTint="99"/>
          <w:lang w:val="en-US"/>
        </w:rPr>
        <w:t>It sounds like a hard one, miss!</w:t>
      </w:r>
      <w:r w:rsidRPr="00A23D1C">
        <w:rPr>
          <w:rFonts w:ascii="Century Gothic" w:hAnsi="Century Gothic" w:cs="Helvetica"/>
          <w:b/>
          <w:color w:val="548DD4" w:themeColor="text2" w:themeTint="99"/>
          <w:lang w:val="en-US"/>
        </w:rPr>
        <w:tab/>
      </w:r>
    </w:p>
    <w:p w:rsidR="00873428" w:rsidRPr="00A23D1C" w:rsidRDefault="00873428" w:rsidP="00873428">
      <w:pPr>
        <w:pStyle w:val="NormaleWeb"/>
        <w:numPr>
          <w:ilvl w:val="0"/>
          <w:numId w:val="2"/>
        </w:numPr>
        <w:shd w:val="clear" w:color="auto" w:fill="FFFFFF"/>
        <w:tabs>
          <w:tab w:val="left" w:pos="3300"/>
        </w:tabs>
        <w:spacing w:before="0" w:beforeAutospacing="0" w:after="0" w:afterAutospacing="0" w:line="273" w:lineRule="atLeast"/>
        <w:textAlignment w:val="baseline"/>
        <w:rPr>
          <w:rFonts w:ascii="Century Gothic" w:hAnsi="Century Gothic" w:cs="Helvetica"/>
          <w:b/>
          <w:color w:val="943634" w:themeColor="accent2" w:themeShade="BF"/>
          <w:lang w:val="en-US"/>
        </w:rPr>
      </w:pPr>
      <w:r w:rsidRPr="00A23D1C">
        <w:rPr>
          <w:rFonts w:ascii="Century Gothic" w:hAnsi="Century Gothic" w:cs="Helvetica"/>
          <w:b/>
          <w:color w:val="943634" w:themeColor="accent2" w:themeShade="BF"/>
          <w:lang w:val="en-US"/>
        </w:rPr>
        <w:t>No, dear, you</w:t>
      </w:r>
      <w:r w:rsidR="00D02B1B" w:rsidRPr="00A23D1C">
        <w:rPr>
          <w:rFonts w:ascii="Century Gothic" w:hAnsi="Century Gothic" w:cs="Helvetica"/>
          <w:b/>
          <w:color w:val="943634" w:themeColor="accent2" w:themeShade="BF"/>
          <w:lang w:val="en-US"/>
        </w:rPr>
        <w:t xml:space="preserve"> will have fun, I promise</w:t>
      </w:r>
      <w:r w:rsidRPr="00A23D1C">
        <w:rPr>
          <w:rFonts w:ascii="Century Gothic" w:hAnsi="Century Gothic" w:cs="Helvetica"/>
          <w:b/>
          <w:color w:val="943634" w:themeColor="accent2" w:themeShade="BF"/>
          <w:lang w:val="en-US"/>
        </w:rPr>
        <w:t xml:space="preserve">! We’re going to use: </w:t>
      </w:r>
    </w:p>
    <w:p w:rsidR="00873428" w:rsidRPr="00A23D1C" w:rsidRDefault="00873428" w:rsidP="00873428">
      <w:pPr>
        <w:pStyle w:val="NormaleWeb"/>
        <w:numPr>
          <w:ilvl w:val="0"/>
          <w:numId w:val="3"/>
        </w:numPr>
        <w:shd w:val="clear" w:color="auto" w:fill="FFFFFF"/>
        <w:tabs>
          <w:tab w:val="left" w:pos="3300"/>
        </w:tabs>
        <w:spacing w:before="0" w:beforeAutospacing="0" w:after="0" w:afterAutospacing="0" w:line="273" w:lineRule="atLeast"/>
        <w:textAlignment w:val="baseline"/>
        <w:rPr>
          <w:rFonts w:ascii="Century Gothic" w:hAnsi="Century Gothic" w:cs="Helvetica"/>
          <w:b/>
          <w:color w:val="943634" w:themeColor="accent2" w:themeShade="BF"/>
          <w:lang w:val="en-US"/>
        </w:rPr>
      </w:pPr>
      <w:r w:rsidRPr="00A23D1C">
        <w:rPr>
          <w:rFonts w:ascii="Century Gothic" w:hAnsi="Century Gothic" w:cs="Helvetica"/>
          <w:b/>
          <w:color w:val="943634" w:themeColor="accent2" w:themeShade="BF"/>
          <w:lang w:val="en-US"/>
        </w:rPr>
        <w:t xml:space="preserve">our </w:t>
      </w:r>
      <w:proofErr w:type="spellStart"/>
      <w:r w:rsidRPr="00A23D1C">
        <w:rPr>
          <w:rFonts w:ascii="Century Gothic" w:hAnsi="Century Gothic" w:cs="Helvetica"/>
          <w:b/>
          <w:color w:val="943634" w:themeColor="accent2" w:themeShade="BF"/>
          <w:lang w:val="en-US"/>
        </w:rPr>
        <w:t>smartboard</w:t>
      </w:r>
      <w:proofErr w:type="spellEnd"/>
    </w:p>
    <w:p w:rsidR="00873428" w:rsidRPr="00A23D1C" w:rsidRDefault="00873428" w:rsidP="00873428">
      <w:pPr>
        <w:pStyle w:val="NormaleWeb"/>
        <w:numPr>
          <w:ilvl w:val="0"/>
          <w:numId w:val="3"/>
        </w:numPr>
        <w:shd w:val="clear" w:color="auto" w:fill="FFFFFF"/>
        <w:tabs>
          <w:tab w:val="left" w:pos="3300"/>
        </w:tabs>
        <w:spacing w:before="0" w:beforeAutospacing="0" w:after="0" w:afterAutospacing="0" w:line="273" w:lineRule="atLeast"/>
        <w:textAlignment w:val="baseline"/>
        <w:rPr>
          <w:rFonts w:ascii="Century Gothic" w:hAnsi="Century Gothic" w:cs="Helvetica"/>
          <w:b/>
          <w:color w:val="943634" w:themeColor="accent2" w:themeShade="BF"/>
          <w:lang w:val="en-US"/>
        </w:rPr>
      </w:pPr>
      <w:r w:rsidRPr="00A23D1C">
        <w:rPr>
          <w:rFonts w:ascii="Century Gothic" w:hAnsi="Century Gothic" w:cs="Helvetica"/>
          <w:b/>
          <w:color w:val="943634" w:themeColor="accent2" w:themeShade="BF"/>
          <w:lang w:val="en-US"/>
        </w:rPr>
        <w:t>the portal I’ve created for you</w:t>
      </w:r>
    </w:p>
    <w:p w:rsidR="00873428" w:rsidRPr="00A23D1C" w:rsidRDefault="00873428" w:rsidP="00873428">
      <w:pPr>
        <w:pStyle w:val="NormaleWeb"/>
        <w:numPr>
          <w:ilvl w:val="0"/>
          <w:numId w:val="3"/>
        </w:numPr>
        <w:shd w:val="clear" w:color="auto" w:fill="FFFFFF"/>
        <w:tabs>
          <w:tab w:val="left" w:pos="3300"/>
        </w:tabs>
        <w:spacing w:before="0" w:beforeAutospacing="0" w:after="0" w:afterAutospacing="0" w:line="273" w:lineRule="atLeast"/>
        <w:textAlignment w:val="baseline"/>
        <w:rPr>
          <w:rFonts w:ascii="Century Gothic" w:hAnsi="Century Gothic" w:cs="Helvetica"/>
          <w:b/>
          <w:color w:val="943634" w:themeColor="accent2" w:themeShade="BF"/>
          <w:lang w:val="en-US"/>
        </w:rPr>
      </w:pPr>
      <w:r w:rsidRPr="00A23D1C">
        <w:rPr>
          <w:rFonts w:ascii="Century Gothic" w:hAnsi="Century Gothic" w:cs="Helvetica"/>
          <w:b/>
          <w:color w:val="943634" w:themeColor="accent2" w:themeShade="BF"/>
          <w:lang w:val="en-US"/>
        </w:rPr>
        <w:t>your tablets</w:t>
      </w:r>
    </w:p>
    <w:p w:rsidR="00873428" w:rsidRPr="00A23D1C" w:rsidRDefault="00873428" w:rsidP="00873428">
      <w:pPr>
        <w:pStyle w:val="NormaleWeb"/>
        <w:numPr>
          <w:ilvl w:val="0"/>
          <w:numId w:val="2"/>
        </w:numPr>
        <w:shd w:val="clear" w:color="auto" w:fill="FFFFFF"/>
        <w:tabs>
          <w:tab w:val="left" w:pos="3300"/>
        </w:tabs>
        <w:spacing w:before="0" w:beforeAutospacing="0" w:after="0" w:afterAutospacing="0" w:line="273" w:lineRule="atLeast"/>
        <w:textAlignment w:val="baseline"/>
        <w:rPr>
          <w:rFonts w:ascii="Century Gothic" w:hAnsi="Century Gothic" w:cs="Helvetica"/>
          <w:b/>
          <w:color w:val="548DD4" w:themeColor="text2" w:themeTint="99"/>
          <w:lang w:val="en-US"/>
        </w:rPr>
      </w:pPr>
      <w:r w:rsidRPr="00A23D1C">
        <w:rPr>
          <w:rFonts w:ascii="Century Gothic" w:hAnsi="Century Gothic" w:cs="Helvetica"/>
          <w:b/>
          <w:color w:val="548DD4" w:themeColor="text2" w:themeTint="99"/>
          <w:lang w:val="en-US"/>
        </w:rPr>
        <w:t>Yay! But what are we going to study exactly?</w:t>
      </w:r>
    </w:p>
    <w:p w:rsidR="00873428" w:rsidRPr="00A23D1C" w:rsidRDefault="00873428" w:rsidP="00873428">
      <w:pPr>
        <w:pStyle w:val="NormaleWeb"/>
        <w:numPr>
          <w:ilvl w:val="0"/>
          <w:numId w:val="2"/>
        </w:numPr>
        <w:shd w:val="clear" w:color="auto" w:fill="FFFFFF"/>
        <w:tabs>
          <w:tab w:val="left" w:pos="3300"/>
        </w:tabs>
        <w:spacing w:before="0" w:beforeAutospacing="0" w:after="0" w:afterAutospacing="0" w:line="273" w:lineRule="atLeast"/>
        <w:textAlignment w:val="baseline"/>
        <w:rPr>
          <w:rFonts w:ascii="Century Gothic" w:hAnsi="Century Gothic" w:cs="Helvetica"/>
          <w:b/>
          <w:color w:val="943634" w:themeColor="accent2" w:themeShade="BF"/>
          <w:lang w:val="en-US"/>
        </w:rPr>
      </w:pPr>
      <w:r w:rsidRPr="00A23D1C">
        <w:rPr>
          <w:rFonts w:ascii="Century Gothic" w:hAnsi="Century Gothic" w:cs="Helvetica"/>
          <w:b/>
          <w:color w:val="943634" w:themeColor="accent2" w:themeShade="BF"/>
          <w:lang w:val="en-US"/>
        </w:rPr>
        <w:t>You’re not going to study, Antonio, you are going to:</w:t>
      </w:r>
    </w:p>
    <w:p w:rsidR="00873428" w:rsidRPr="00A23D1C" w:rsidRDefault="00D02B1B" w:rsidP="00873428">
      <w:pPr>
        <w:pStyle w:val="NormaleWeb"/>
        <w:numPr>
          <w:ilvl w:val="0"/>
          <w:numId w:val="4"/>
        </w:numPr>
        <w:shd w:val="clear" w:color="auto" w:fill="FFFFFF"/>
        <w:tabs>
          <w:tab w:val="left" w:pos="3300"/>
        </w:tabs>
        <w:spacing w:before="0" w:beforeAutospacing="0" w:after="0" w:afterAutospacing="0" w:line="273" w:lineRule="atLeast"/>
        <w:textAlignment w:val="baseline"/>
        <w:rPr>
          <w:rFonts w:ascii="Century Gothic" w:hAnsi="Century Gothic" w:cs="Helvetica"/>
          <w:b/>
          <w:color w:val="943634" w:themeColor="accent2" w:themeShade="BF"/>
          <w:lang w:val="en-US"/>
        </w:rPr>
      </w:pPr>
      <w:r w:rsidRPr="00A23D1C">
        <w:rPr>
          <w:rFonts w:ascii="Century Gothic" w:hAnsi="Century Gothic" w:cs="Helvetica"/>
          <w:b/>
          <w:color w:val="943634" w:themeColor="accent2" w:themeShade="BF"/>
          <w:lang w:val="en-US"/>
        </w:rPr>
        <w:t>Use some</w:t>
      </w:r>
      <w:r w:rsidR="00873428" w:rsidRPr="00A23D1C">
        <w:rPr>
          <w:rFonts w:ascii="Century Gothic" w:hAnsi="Century Gothic" w:cs="Helvetica"/>
          <w:b/>
          <w:color w:val="943634" w:themeColor="accent2" w:themeShade="BF"/>
          <w:lang w:val="en-US"/>
        </w:rPr>
        <w:t xml:space="preserve"> apps on your tablets</w:t>
      </w:r>
    </w:p>
    <w:p w:rsidR="00873428" w:rsidRPr="00A23D1C" w:rsidRDefault="00873428" w:rsidP="00873428">
      <w:pPr>
        <w:pStyle w:val="NormaleWeb"/>
        <w:numPr>
          <w:ilvl w:val="0"/>
          <w:numId w:val="4"/>
        </w:numPr>
        <w:shd w:val="clear" w:color="auto" w:fill="FFFFFF"/>
        <w:tabs>
          <w:tab w:val="left" w:pos="3300"/>
        </w:tabs>
        <w:spacing w:before="0" w:beforeAutospacing="0" w:after="0" w:afterAutospacing="0" w:line="273" w:lineRule="atLeast"/>
        <w:textAlignment w:val="baseline"/>
        <w:rPr>
          <w:rFonts w:ascii="Century Gothic" w:hAnsi="Century Gothic" w:cs="Helvetica"/>
          <w:b/>
          <w:color w:val="943634" w:themeColor="accent2" w:themeShade="BF"/>
          <w:lang w:val="en-US"/>
        </w:rPr>
      </w:pPr>
      <w:r w:rsidRPr="00A23D1C">
        <w:rPr>
          <w:rFonts w:ascii="Century Gothic" w:hAnsi="Century Gothic" w:cs="Helvetica"/>
          <w:b/>
          <w:color w:val="943634" w:themeColor="accent2" w:themeShade="BF"/>
          <w:lang w:val="en-US"/>
        </w:rPr>
        <w:t>Use some Internet tools</w:t>
      </w:r>
    </w:p>
    <w:p w:rsidR="00D02B1B" w:rsidRPr="00A23D1C" w:rsidRDefault="00D02B1B" w:rsidP="00873428">
      <w:pPr>
        <w:pStyle w:val="NormaleWeb"/>
        <w:numPr>
          <w:ilvl w:val="0"/>
          <w:numId w:val="4"/>
        </w:numPr>
        <w:shd w:val="clear" w:color="auto" w:fill="FFFFFF"/>
        <w:tabs>
          <w:tab w:val="left" w:pos="3300"/>
        </w:tabs>
        <w:spacing w:before="0" w:beforeAutospacing="0" w:after="0" w:afterAutospacing="0" w:line="273" w:lineRule="atLeast"/>
        <w:textAlignment w:val="baseline"/>
        <w:rPr>
          <w:rFonts w:ascii="Century Gothic" w:hAnsi="Century Gothic" w:cs="Helvetica"/>
          <w:b/>
          <w:color w:val="943634" w:themeColor="accent2" w:themeShade="BF"/>
          <w:lang w:val="en-US"/>
        </w:rPr>
      </w:pPr>
      <w:r w:rsidRPr="00A23D1C">
        <w:rPr>
          <w:rFonts w:ascii="Century Gothic" w:hAnsi="Century Gothic" w:cs="Helvetica"/>
          <w:b/>
          <w:color w:val="943634" w:themeColor="accent2" w:themeShade="BF"/>
          <w:lang w:val="en-US"/>
        </w:rPr>
        <w:lastRenderedPageBreak/>
        <w:t>Watch videos on YouTube, and much more!</w:t>
      </w:r>
    </w:p>
    <w:p w:rsidR="00A23D1C" w:rsidRPr="00A23D1C" w:rsidRDefault="00A23D1C" w:rsidP="00A23D1C">
      <w:pPr>
        <w:pStyle w:val="NormaleWeb"/>
        <w:shd w:val="clear" w:color="auto" w:fill="FFFFFF"/>
        <w:tabs>
          <w:tab w:val="left" w:pos="3915"/>
        </w:tabs>
        <w:spacing w:before="0" w:beforeAutospacing="0" w:after="0" w:afterAutospacing="0" w:line="273" w:lineRule="atLeast"/>
        <w:ind w:left="1080"/>
        <w:textAlignment w:val="baseline"/>
        <w:rPr>
          <w:rFonts w:ascii="Century Gothic" w:hAnsi="Century Gothic" w:cs="Helvetica"/>
          <w:b/>
          <w:color w:val="1C1D22"/>
          <w:lang w:val="en-US"/>
        </w:rPr>
      </w:pPr>
      <w:r w:rsidRPr="00A23D1C">
        <w:rPr>
          <w:rFonts w:ascii="Century Gothic" w:hAnsi="Century Gothic" w:cs="Helvetica"/>
          <w:b/>
          <w:color w:val="1C1D22"/>
          <w:lang w:val="en-US"/>
        </w:rPr>
        <w:tab/>
      </w:r>
    </w:p>
    <w:p w:rsidR="00D02B1B" w:rsidRPr="00A23D1C" w:rsidRDefault="00D02B1B" w:rsidP="00D02B1B">
      <w:pPr>
        <w:pStyle w:val="NormaleWeb"/>
        <w:numPr>
          <w:ilvl w:val="0"/>
          <w:numId w:val="2"/>
        </w:numPr>
        <w:shd w:val="clear" w:color="auto" w:fill="FFFFFF"/>
        <w:tabs>
          <w:tab w:val="left" w:pos="3300"/>
        </w:tabs>
        <w:spacing w:before="0" w:beforeAutospacing="0" w:after="0" w:afterAutospacing="0" w:line="273" w:lineRule="atLeast"/>
        <w:textAlignment w:val="baseline"/>
        <w:rPr>
          <w:rFonts w:ascii="Century Gothic" w:hAnsi="Century Gothic" w:cs="Helvetica"/>
          <w:b/>
          <w:color w:val="548DD4" w:themeColor="text2" w:themeTint="99"/>
          <w:lang w:val="en-US"/>
        </w:rPr>
      </w:pPr>
      <w:r w:rsidRPr="00A23D1C">
        <w:rPr>
          <w:rFonts w:ascii="Century Gothic" w:hAnsi="Century Gothic" w:cs="Helvetica"/>
          <w:b/>
          <w:color w:val="548DD4" w:themeColor="text2" w:themeTint="99"/>
          <w:lang w:val="en-US"/>
        </w:rPr>
        <w:t>Really? But what for?</w:t>
      </w:r>
    </w:p>
    <w:p w:rsidR="00D02B1B" w:rsidRPr="00A23D1C" w:rsidRDefault="00D02B1B" w:rsidP="00D02B1B">
      <w:pPr>
        <w:pStyle w:val="NormaleWeb"/>
        <w:numPr>
          <w:ilvl w:val="0"/>
          <w:numId w:val="2"/>
        </w:numPr>
        <w:shd w:val="clear" w:color="auto" w:fill="FFFFFF"/>
        <w:tabs>
          <w:tab w:val="left" w:pos="3300"/>
        </w:tabs>
        <w:spacing w:before="0" w:beforeAutospacing="0" w:after="0" w:afterAutospacing="0" w:line="273" w:lineRule="atLeast"/>
        <w:textAlignment w:val="baseline"/>
        <w:rPr>
          <w:rFonts w:ascii="Century Gothic" w:hAnsi="Century Gothic" w:cs="Helvetica"/>
          <w:b/>
          <w:color w:val="943634" w:themeColor="accent2" w:themeShade="BF"/>
          <w:lang w:val="en-US"/>
        </w:rPr>
      </w:pPr>
      <w:r w:rsidRPr="00A23D1C">
        <w:rPr>
          <w:rFonts w:ascii="Century Gothic" w:hAnsi="Century Gothic" w:cs="Helvetica"/>
          <w:b/>
          <w:color w:val="943634" w:themeColor="accent2" w:themeShade="BF"/>
          <w:lang w:val="en-US"/>
        </w:rPr>
        <w:t xml:space="preserve">Well, I would like you to show your schoolmates in London </w:t>
      </w:r>
    </w:p>
    <w:p w:rsidR="00D02B1B" w:rsidRPr="00A23D1C" w:rsidRDefault="00D02B1B" w:rsidP="00D02B1B">
      <w:pPr>
        <w:pStyle w:val="NormaleWeb"/>
        <w:numPr>
          <w:ilvl w:val="0"/>
          <w:numId w:val="6"/>
        </w:numPr>
        <w:shd w:val="clear" w:color="auto" w:fill="FFFFFF"/>
        <w:tabs>
          <w:tab w:val="left" w:pos="3300"/>
        </w:tabs>
        <w:spacing w:before="0" w:beforeAutospacing="0" w:after="0" w:afterAutospacing="0" w:line="273" w:lineRule="atLeast"/>
        <w:textAlignment w:val="baseline"/>
        <w:rPr>
          <w:rFonts w:ascii="Century Gothic" w:hAnsi="Century Gothic" w:cs="Helvetica"/>
          <w:b/>
          <w:color w:val="943634" w:themeColor="accent2" w:themeShade="BF"/>
          <w:lang w:val="en-US"/>
        </w:rPr>
      </w:pPr>
      <w:r w:rsidRPr="00A23D1C">
        <w:rPr>
          <w:rFonts w:ascii="Century Gothic" w:hAnsi="Century Gothic" w:cs="Helvetica"/>
          <w:b/>
          <w:color w:val="943634" w:themeColor="accent2" w:themeShade="BF"/>
          <w:lang w:val="en-US"/>
        </w:rPr>
        <w:t>how and what we usually eat</w:t>
      </w:r>
    </w:p>
    <w:p w:rsidR="00D02B1B" w:rsidRPr="00A23D1C" w:rsidRDefault="00D02B1B" w:rsidP="00D02B1B">
      <w:pPr>
        <w:pStyle w:val="NormaleWeb"/>
        <w:numPr>
          <w:ilvl w:val="0"/>
          <w:numId w:val="6"/>
        </w:numPr>
        <w:shd w:val="clear" w:color="auto" w:fill="FFFFFF"/>
        <w:tabs>
          <w:tab w:val="left" w:pos="3300"/>
        </w:tabs>
        <w:spacing w:before="0" w:beforeAutospacing="0" w:after="0" w:afterAutospacing="0" w:line="273" w:lineRule="atLeast"/>
        <w:textAlignment w:val="baseline"/>
        <w:rPr>
          <w:rFonts w:ascii="Century Gothic" w:hAnsi="Century Gothic" w:cs="Helvetica"/>
          <w:b/>
          <w:color w:val="943634" w:themeColor="accent2" w:themeShade="BF"/>
          <w:lang w:val="en-US"/>
        </w:rPr>
      </w:pPr>
      <w:r w:rsidRPr="00A23D1C">
        <w:rPr>
          <w:rFonts w:ascii="Century Gothic" w:hAnsi="Century Gothic" w:cs="Helvetica"/>
          <w:b/>
          <w:color w:val="943634" w:themeColor="accent2" w:themeShade="BF"/>
          <w:lang w:val="en-US"/>
        </w:rPr>
        <w:t>healthy habits VS unhealthy habits.</w:t>
      </w:r>
    </w:p>
    <w:p w:rsidR="00D02B1B" w:rsidRPr="00A23D1C" w:rsidRDefault="00D02B1B" w:rsidP="00D02B1B">
      <w:pPr>
        <w:pStyle w:val="NormaleWeb"/>
        <w:numPr>
          <w:ilvl w:val="0"/>
          <w:numId w:val="2"/>
        </w:numPr>
        <w:shd w:val="clear" w:color="auto" w:fill="FFFFFF"/>
        <w:tabs>
          <w:tab w:val="left" w:pos="3300"/>
        </w:tabs>
        <w:spacing w:before="0" w:beforeAutospacing="0" w:after="0" w:afterAutospacing="0" w:line="273" w:lineRule="atLeast"/>
        <w:textAlignment w:val="baseline"/>
        <w:rPr>
          <w:rFonts w:ascii="Century Gothic" w:hAnsi="Century Gothic" w:cs="Helvetica"/>
          <w:b/>
          <w:color w:val="548DD4" w:themeColor="text2" w:themeTint="99"/>
          <w:lang w:val="en-US"/>
        </w:rPr>
      </w:pPr>
      <w:r w:rsidRPr="00A23D1C">
        <w:rPr>
          <w:rFonts w:ascii="Century Gothic" w:hAnsi="Century Gothic" w:cs="Helvetica"/>
          <w:b/>
          <w:color w:val="548DD4" w:themeColor="text2" w:themeTint="99"/>
          <w:lang w:val="en-US"/>
        </w:rPr>
        <w:t>Why? Don’t they eat healthy food?</w:t>
      </w:r>
    </w:p>
    <w:p w:rsidR="00D02B1B" w:rsidRPr="00A23D1C" w:rsidRDefault="00D02B1B" w:rsidP="00D02B1B">
      <w:pPr>
        <w:pStyle w:val="NormaleWeb"/>
        <w:numPr>
          <w:ilvl w:val="0"/>
          <w:numId w:val="2"/>
        </w:numPr>
        <w:shd w:val="clear" w:color="auto" w:fill="FFFFFF"/>
        <w:tabs>
          <w:tab w:val="left" w:pos="3300"/>
        </w:tabs>
        <w:spacing w:before="0" w:beforeAutospacing="0" w:after="0" w:afterAutospacing="0" w:line="273" w:lineRule="atLeast"/>
        <w:textAlignment w:val="baseline"/>
        <w:rPr>
          <w:rFonts w:ascii="Century Gothic" w:hAnsi="Century Gothic" w:cs="Helvetica"/>
          <w:b/>
          <w:color w:val="943634" w:themeColor="accent2" w:themeShade="BF"/>
          <w:lang w:val="en-US"/>
        </w:rPr>
      </w:pPr>
      <w:r w:rsidRPr="00A23D1C">
        <w:rPr>
          <w:rFonts w:ascii="Century Gothic" w:hAnsi="Century Gothic" w:cs="Helvetica"/>
          <w:b/>
          <w:color w:val="943634" w:themeColor="accent2" w:themeShade="BF"/>
          <w:lang w:val="en-US"/>
        </w:rPr>
        <w:t>Of course they do, but both us and them not always eat healthy food,</w:t>
      </w:r>
    </w:p>
    <w:p w:rsidR="00D02B1B" w:rsidRPr="00A23D1C" w:rsidRDefault="00D02B1B" w:rsidP="00D02B1B">
      <w:pPr>
        <w:pStyle w:val="NormaleWeb"/>
        <w:shd w:val="clear" w:color="auto" w:fill="FFFFFF"/>
        <w:tabs>
          <w:tab w:val="left" w:pos="3300"/>
        </w:tabs>
        <w:spacing w:before="0" w:beforeAutospacing="0" w:after="0" w:afterAutospacing="0" w:line="273" w:lineRule="atLeast"/>
        <w:ind w:left="720"/>
        <w:textAlignment w:val="baseline"/>
        <w:rPr>
          <w:rFonts w:ascii="Century Gothic" w:hAnsi="Century Gothic" w:cs="Helvetica"/>
          <w:b/>
          <w:color w:val="943634" w:themeColor="accent2" w:themeShade="BF"/>
          <w:lang w:val="en-US"/>
        </w:rPr>
      </w:pPr>
      <w:r w:rsidRPr="00A23D1C">
        <w:rPr>
          <w:rFonts w:ascii="Century Gothic" w:hAnsi="Century Gothic" w:cs="Helvetica"/>
          <w:b/>
          <w:color w:val="943634" w:themeColor="accent2" w:themeShade="BF"/>
          <w:lang w:val="en-US"/>
        </w:rPr>
        <w:t>so we all have to reflect on the subject</w:t>
      </w:r>
    </w:p>
    <w:p w:rsidR="00D02B1B" w:rsidRPr="00A23D1C" w:rsidRDefault="00D02B1B" w:rsidP="00D02B1B">
      <w:pPr>
        <w:pStyle w:val="NormaleWeb"/>
        <w:numPr>
          <w:ilvl w:val="0"/>
          <w:numId w:val="2"/>
        </w:numPr>
        <w:shd w:val="clear" w:color="auto" w:fill="FFFFFF"/>
        <w:tabs>
          <w:tab w:val="left" w:pos="3300"/>
        </w:tabs>
        <w:spacing w:before="0" w:beforeAutospacing="0" w:after="0" w:afterAutospacing="0" w:line="273" w:lineRule="atLeast"/>
        <w:textAlignment w:val="baseline"/>
        <w:rPr>
          <w:rFonts w:ascii="Century Gothic" w:hAnsi="Century Gothic" w:cs="Helvetica"/>
          <w:b/>
          <w:color w:val="548DD4" w:themeColor="text2" w:themeTint="99"/>
          <w:lang w:val="en-US"/>
        </w:rPr>
      </w:pPr>
      <w:r w:rsidRPr="00A23D1C">
        <w:rPr>
          <w:rFonts w:ascii="Century Gothic" w:hAnsi="Century Gothic" w:cs="Helvetica"/>
          <w:b/>
          <w:color w:val="548DD4" w:themeColor="text2" w:themeTint="99"/>
          <w:lang w:val="en-US"/>
        </w:rPr>
        <w:t>But, has it to be done in English???</w:t>
      </w:r>
    </w:p>
    <w:p w:rsidR="00D02B1B" w:rsidRPr="00A23D1C" w:rsidRDefault="00D02B1B" w:rsidP="00D02B1B">
      <w:pPr>
        <w:pStyle w:val="NormaleWeb"/>
        <w:numPr>
          <w:ilvl w:val="0"/>
          <w:numId w:val="2"/>
        </w:numPr>
        <w:shd w:val="clear" w:color="auto" w:fill="FFFFFF"/>
        <w:tabs>
          <w:tab w:val="left" w:pos="3300"/>
        </w:tabs>
        <w:spacing w:before="0" w:beforeAutospacing="0" w:after="0" w:afterAutospacing="0" w:line="273" w:lineRule="atLeast"/>
        <w:textAlignment w:val="baseline"/>
        <w:rPr>
          <w:rFonts w:ascii="Century Gothic" w:hAnsi="Century Gothic" w:cs="Helvetica"/>
          <w:b/>
          <w:color w:val="943634" w:themeColor="accent2" w:themeShade="BF"/>
          <w:lang w:val="en-US"/>
        </w:rPr>
      </w:pPr>
      <w:r w:rsidRPr="00A23D1C">
        <w:rPr>
          <w:rFonts w:ascii="Century Gothic" w:hAnsi="Century Gothic" w:cs="Helvetica"/>
          <w:b/>
          <w:color w:val="943634" w:themeColor="accent2" w:themeShade="BF"/>
          <w:lang w:val="en-US"/>
        </w:rPr>
        <w:t>Of course, Elisa, let’s not forget we have to learn the English language</w:t>
      </w:r>
      <w:r w:rsidR="00A23D1C" w:rsidRPr="00A23D1C">
        <w:rPr>
          <w:rFonts w:ascii="Century Gothic" w:hAnsi="Century Gothic" w:cs="Helvetica"/>
          <w:b/>
          <w:color w:val="943634" w:themeColor="accent2" w:themeShade="BF"/>
          <w:lang w:val="en-US"/>
        </w:rPr>
        <w:t>, in</w:t>
      </w:r>
    </w:p>
    <w:p w:rsidR="00A23D1C" w:rsidRPr="00A23D1C" w:rsidRDefault="00A23D1C" w:rsidP="00A23D1C">
      <w:pPr>
        <w:pStyle w:val="NormaleWeb"/>
        <w:numPr>
          <w:ilvl w:val="0"/>
          <w:numId w:val="7"/>
        </w:numPr>
        <w:shd w:val="clear" w:color="auto" w:fill="FFFFFF"/>
        <w:tabs>
          <w:tab w:val="left" w:pos="3300"/>
        </w:tabs>
        <w:spacing w:before="0" w:beforeAutospacing="0" w:after="0" w:afterAutospacing="0" w:line="273" w:lineRule="atLeast"/>
        <w:textAlignment w:val="baseline"/>
        <w:rPr>
          <w:rFonts w:ascii="Century Gothic" w:hAnsi="Century Gothic" w:cs="Helvetica"/>
          <w:b/>
          <w:color w:val="943634" w:themeColor="accent2" w:themeShade="BF"/>
          <w:lang w:val="en-US"/>
        </w:rPr>
      </w:pPr>
      <w:r w:rsidRPr="00A23D1C">
        <w:rPr>
          <w:rFonts w:ascii="Century Gothic" w:hAnsi="Century Gothic" w:cs="Helvetica"/>
          <w:b/>
          <w:color w:val="943634" w:themeColor="accent2" w:themeShade="BF"/>
          <w:lang w:val="en-US"/>
        </w:rPr>
        <w:t>Listening &amp; understanding</w:t>
      </w:r>
    </w:p>
    <w:p w:rsidR="00D02B1B" w:rsidRPr="00A23D1C" w:rsidRDefault="00A23D1C" w:rsidP="00A23D1C">
      <w:pPr>
        <w:pStyle w:val="NormaleWeb"/>
        <w:numPr>
          <w:ilvl w:val="0"/>
          <w:numId w:val="7"/>
        </w:numPr>
        <w:shd w:val="clear" w:color="auto" w:fill="FFFFFF"/>
        <w:tabs>
          <w:tab w:val="left" w:pos="3300"/>
        </w:tabs>
        <w:spacing w:before="0" w:beforeAutospacing="0" w:after="0" w:afterAutospacing="0" w:line="273" w:lineRule="atLeast"/>
        <w:textAlignment w:val="baseline"/>
        <w:rPr>
          <w:rFonts w:ascii="Century Gothic" w:hAnsi="Century Gothic" w:cs="Helvetica"/>
          <w:b/>
          <w:color w:val="943634" w:themeColor="accent2" w:themeShade="BF"/>
          <w:lang w:val="en-US"/>
        </w:rPr>
      </w:pPr>
      <w:r w:rsidRPr="00A23D1C">
        <w:rPr>
          <w:rFonts w:ascii="Century Gothic" w:hAnsi="Century Gothic" w:cs="Helvetica"/>
          <w:b/>
          <w:color w:val="943634" w:themeColor="accent2" w:themeShade="BF"/>
          <w:lang w:val="en-US"/>
        </w:rPr>
        <w:t>Speaking with a cor</w:t>
      </w:r>
      <w:r w:rsidR="000078CE">
        <w:rPr>
          <w:rFonts w:ascii="Century Gothic" w:hAnsi="Century Gothic" w:cs="Helvetica"/>
          <w:b/>
          <w:color w:val="943634" w:themeColor="accent2" w:themeShade="BF"/>
          <w:lang w:val="en-US"/>
        </w:rPr>
        <w:t xml:space="preserve">rect </w:t>
      </w:r>
      <w:proofErr w:type="spellStart"/>
      <w:r w:rsidR="000078CE">
        <w:rPr>
          <w:rFonts w:ascii="Century Gothic" w:hAnsi="Century Gothic" w:cs="Helvetica"/>
          <w:b/>
          <w:color w:val="943634" w:themeColor="accent2" w:themeShade="BF"/>
          <w:lang w:val="en-US"/>
        </w:rPr>
        <w:t>pronounciation</w:t>
      </w:r>
      <w:proofErr w:type="spellEnd"/>
      <w:r w:rsidR="000078CE">
        <w:rPr>
          <w:rFonts w:ascii="Century Gothic" w:hAnsi="Century Gothic" w:cs="Helvetica"/>
          <w:b/>
          <w:color w:val="943634" w:themeColor="accent2" w:themeShade="BF"/>
          <w:lang w:val="en-US"/>
        </w:rPr>
        <w:t xml:space="preserve"> and intonation</w:t>
      </w:r>
    </w:p>
    <w:p w:rsidR="00A23D1C" w:rsidRPr="00A23D1C" w:rsidRDefault="00A23D1C" w:rsidP="00A23D1C">
      <w:pPr>
        <w:pStyle w:val="NormaleWeb"/>
        <w:numPr>
          <w:ilvl w:val="0"/>
          <w:numId w:val="7"/>
        </w:numPr>
        <w:shd w:val="clear" w:color="auto" w:fill="FFFFFF"/>
        <w:tabs>
          <w:tab w:val="left" w:pos="3300"/>
        </w:tabs>
        <w:spacing w:before="0" w:beforeAutospacing="0" w:after="0" w:afterAutospacing="0" w:line="273" w:lineRule="atLeast"/>
        <w:textAlignment w:val="baseline"/>
        <w:rPr>
          <w:rFonts w:ascii="Century Gothic" w:hAnsi="Century Gothic" w:cs="Helvetica"/>
          <w:b/>
          <w:color w:val="943634" w:themeColor="accent2" w:themeShade="BF"/>
          <w:lang w:val="en-US"/>
        </w:rPr>
      </w:pPr>
      <w:r w:rsidRPr="00A23D1C">
        <w:rPr>
          <w:rFonts w:ascii="Century Gothic" w:hAnsi="Century Gothic" w:cs="Helvetica"/>
          <w:b/>
          <w:color w:val="943634" w:themeColor="accent2" w:themeShade="BF"/>
          <w:lang w:val="en-US"/>
        </w:rPr>
        <w:t>Reading  &amp; understanding</w:t>
      </w:r>
    </w:p>
    <w:p w:rsidR="00A23D1C" w:rsidRPr="00A23D1C" w:rsidRDefault="00A23D1C" w:rsidP="00A23D1C">
      <w:pPr>
        <w:pStyle w:val="NormaleWeb"/>
        <w:numPr>
          <w:ilvl w:val="0"/>
          <w:numId w:val="7"/>
        </w:numPr>
        <w:shd w:val="clear" w:color="auto" w:fill="FFFFFF"/>
        <w:tabs>
          <w:tab w:val="left" w:pos="3300"/>
        </w:tabs>
        <w:spacing w:before="0" w:beforeAutospacing="0" w:after="0" w:afterAutospacing="0" w:line="273" w:lineRule="atLeast"/>
        <w:textAlignment w:val="baseline"/>
        <w:rPr>
          <w:rFonts w:ascii="Century Gothic" w:hAnsi="Century Gothic" w:cs="Helvetica"/>
          <w:b/>
          <w:color w:val="943634" w:themeColor="accent2" w:themeShade="BF"/>
          <w:lang w:val="en-US"/>
        </w:rPr>
      </w:pPr>
      <w:r w:rsidRPr="00A23D1C">
        <w:rPr>
          <w:rFonts w:ascii="Century Gothic" w:hAnsi="Century Gothic" w:cs="Helvetica"/>
          <w:b/>
          <w:color w:val="943634" w:themeColor="accent2" w:themeShade="BF"/>
          <w:lang w:val="en-US"/>
        </w:rPr>
        <w:t xml:space="preserve">Writing </w:t>
      </w:r>
    </w:p>
    <w:p w:rsidR="00A23D1C" w:rsidRPr="00A23D1C" w:rsidRDefault="00A23D1C" w:rsidP="00A23D1C">
      <w:pPr>
        <w:pStyle w:val="NormaleWeb"/>
        <w:numPr>
          <w:ilvl w:val="0"/>
          <w:numId w:val="7"/>
        </w:numPr>
        <w:shd w:val="clear" w:color="auto" w:fill="FFFFFF"/>
        <w:tabs>
          <w:tab w:val="left" w:pos="3300"/>
        </w:tabs>
        <w:spacing w:before="0" w:beforeAutospacing="0" w:after="0" w:afterAutospacing="0" w:line="273" w:lineRule="atLeast"/>
        <w:textAlignment w:val="baseline"/>
        <w:rPr>
          <w:rFonts w:ascii="Century Gothic" w:hAnsi="Century Gothic" w:cs="Helvetica"/>
          <w:b/>
          <w:color w:val="943634" w:themeColor="accent2" w:themeShade="BF"/>
          <w:lang w:val="en-US"/>
        </w:rPr>
      </w:pPr>
      <w:r w:rsidRPr="00A23D1C">
        <w:rPr>
          <w:rFonts w:ascii="Century Gothic" w:hAnsi="Century Gothic" w:cs="Helvetica"/>
          <w:b/>
          <w:color w:val="943634" w:themeColor="accent2" w:themeShade="BF"/>
          <w:lang w:val="en-US"/>
        </w:rPr>
        <w:t>Learn new words by doing all these activities.</w:t>
      </w:r>
    </w:p>
    <w:p w:rsidR="00A23D1C" w:rsidRPr="00A23D1C" w:rsidRDefault="00A23D1C" w:rsidP="00A23D1C">
      <w:pPr>
        <w:pStyle w:val="NormaleWeb"/>
        <w:numPr>
          <w:ilvl w:val="0"/>
          <w:numId w:val="7"/>
        </w:numPr>
        <w:shd w:val="clear" w:color="auto" w:fill="FFFFFF"/>
        <w:tabs>
          <w:tab w:val="left" w:pos="3300"/>
        </w:tabs>
        <w:spacing w:before="0" w:beforeAutospacing="0" w:after="0" w:afterAutospacing="0" w:line="273" w:lineRule="atLeast"/>
        <w:textAlignment w:val="baseline"/>
        <w:rPr>
          <w:rFonts w:ascii="Century Gothic" w:hAnsi="Century Gothic" w:cs="Helvetica"/>
          <w:b/>
          <w:color w:val="943634" w:themeColor="accent2" w:themeShade="BF"/>
          <w:lang w:val="en-US"/>
        </w:rPr>
      </w:pPr>
      <w:r w:rsidRPr="00A23D1C">
        <w:rPr>
          <w:rFonts w:ascii="Century Gothic" w:hAnsi="Century Gothic" w:cs="Helvetica"/>
          <w:b/>
          <w:color w:val="943634" w:themeColor="accent2" w:themeShade="BF"/>
          <w:lang w:val="en-US"/>
        </w:rPr>
        <w:t>Learn or revise some English grammar</w:t>
      </w:r>
    </w:p>
    <w:p w:rsidR="00A23D1C" w:rsidRPr="00A23D1C" w:rsidRDefault="00A23D1C" w:rsidP="00A23D1C">
      <w:pPr>
        <w:pStyle w:val="NormaleWeb"/>
        <w:numPr>
          <w:ilvl w:val="0"/>
          <w:numId w:val="2"/>
        </w:numPr>
        <w:shd w:val="clear" w:color="auto" w:fill="FFFFFF"/>
        <w:tabs>
          <w:tab w:val="left" w:pos="3300"/>
        </w:tabs>
        <w:spacing w:before="0" w:beforeAutospacing="0" w:after="0" w:afterAutospacing="0" w:line="273" w:lineRule="atLeast"/>
        <w:textAlignment w:val="baseline"/>
        <w:rPr>
          <w:rFonts w:ascii="Century Gothic" w:hAnsi="Century Gothic" w:cs="Helvetica"/>
          <w:b/>
          <w:color w:val="548DD4" w:themeColor="text2" w:themeTint="99"/>
          <w:lang w:val="en-US"/>
        </w:rPr>
      </w:pPr>
      <w:r w:rsidRPr="00A23D1C">
        <w:rPr>
          <w:rFonts w:ascii="Century Gothic" w:hAnsi="Century Gothic" w:cs="Helvetica"/>
          <w:b/>
          <w:color w:val="548DD4" w:themeColor="text2" w:themeTint="99"/>
          <w:lang w:val="en-US"/>
        </w:rPr>
        <w:t>Wow! But how are we going to do all that?</w:t>
      </w:r>
    </w:p>
    <w:p w:rsidR="00A23D1C" w:rsidRPr="00A23D1C" w:rsidRDefault="00A23D1C" w:rsidP="00A23D1C">
      <w:pPr>
        <w:pStyle w:val="NormaleWeb"/>
        <w:numPr>
          <w:ilvl w:val="0"/>
          <w:numId w:val="2"/>
        </w:numPr>
        <w:shd w:val="clear" w:color="auto" w:fill="FFFFFF"/>
        <w:tabs>
          <w:tab w:val="left" w:pos="3300"/>
        </w:tabs>
        <w:spacing w:before="0" w:beforeAutospacing="0" w:after="0" w:afterAutospacing="0" w:line="273" w:lineRule="atLeast"/>
        <w:textAlignment w:val="baseline"/>
        <w:rPr>
          <w:rFonts w:ascii="Century Gothic" w:hAnsi="Century Gothic" w:cs="Helvetica"/>
          <w:b/>
          <w:color w:val="943634" w:themeColor="accent2" w:themeShade="BF"/>
          <w:lang w:val="en-US"/>
        </w:rPr>
      </w:pPr>
      <w:r w:rsidRPr="00A23D1C">
        <w:rPr>
          <w:rFonts w:ascii="Century Gothic" w:hAnsi="Century Gothic" w:cs="Helvetica"/>
          <w:b/>
          <w:color w:val="943634" w:themeColor="accent2" w:themeShade="BF"/>
          <w:lang w:val="en-US"/>
        </w:rPr>
        <w:t>Oh it’s very simple: you are going to create</w:t>
      </w:r>
    </w:p>
    <w:p w:rsidR="00D02B1B" w:rsidRPr="00A23D1C" w:rsidRDefault="00D02B1B" w:rsidP="00D02B1B">
      <w:pPr>
        <w:pStyle w:val="NormaleWeb"/>
        <w:numPr>
          <w:ilvl w:val="0"/>
          <w:numId w:val="5"/>
        </w:numPr>
        <w:shd w:val="clear" w:color="auto" w:fill="FFFFFF"/>
        <w:tabs>
          <w:tab w:val="left" w:pos="3300"/>
        </w:tabs>
        <w:spacing w:before="0" w:beforeAutospacing="0" w:after="0" w:afterAutospacing="0" w:line="273" w:lineRule="atLeast"/>
        <w:textAlignment w:val="baseline"/>
        <w:rPr>
          <w:rFonts w:ascii="Century Gothic" w:hAnsi="Century Gothic" w:cs="Helvetica"/>
          <w:b/>
          <w:color w:val="943634" w:themeColor="accent2" w:themeShade="BF"/>
          <w:lang w:val="en-US"/>
        </w:rPr>
      </w:pPr>
      <w:r w:rsidRPr="00A23D1C">
        <w:rPr>
          <w:rFonts w:ascii="Century Gothic" w:hAnsi="Century Gothic" w:cs="Helvetica"/>
          <w:b/>
          <w:color w:val="943634" w:themeColor="accent2" w:themeShade="BF"/>
          <w:lang w:val="en-US"/>
        </w:rPr>
        <w:t>A digital poster – with some easy tips to plan a healthy diet</w:t>
      </w:r>
    </w:p>
    <w:p w:rsidR="00A23D1C" w:rsidRPr="00A23D1C" w:rsidRDefault="00A23D1C" w:rsidP="00D02B1B">
      <w:pPr>
        <w:pStyle w:val="NormaleWeb"/>
        <w:numPr>
          <w:ilvl w:val="0"/>
          <w:numId w:val="5"/>
        </w:numPr>
        <w:shd w:val="clear" w:color="auto" w:fill="FFFFFF"/>
        <w:tabs>
          <w:tab w:val="left" w:pos="3300"/>
        </w:tabs>
        <w:spacing w:before="0" w:beforeAutospacing="0" w:after="0" w:afterAutospacing="0" w:line="273" w:lineRule="atLeast"/>
        <w:textAlignment w:val="baseline"/>
        <w:rPr>
          <w:rFonts w:ascii="Century Gothic" w:hAnsi="Century Gothic" w:cs="Helvetica"/>
          <w:b/>
          <w:color w:val="943634" w:themeColor="accent2" w:themeShade="BF"/>
          <w:lang w:val="en-US"/>
        </w:rPr>
      </w:pPr>
      <w:r w:rsidRPr="00A23D1C">
        <w:rPr>
          <w:rFonts w:ascii="Century Gothic" w:hAnsi="Century Gothic" w:cs="Helvetica"/>
          <w:b/>
          <w:color w:val="943634" w:themeColor="accent2" w:themeShade="BF"/>
          <w:lang w:val="en-US"/>
        </w:rPr>
        <w:t>A short video – with some of you working on a rap about healthy VS unhealthy food</w:t>
      </w:r>
    </w:p>
    <w:p w:rsidR="00A23D1C" w:rsidRPr="00A23D1C" w:rsidRDefault="00A23D1C" w:rsidP="00D02B1B">
      <w:pPr>
        <w:pStyle w:val="NormaleWeb"/>
        <w:numPr>
          <w:ilvl w:val="0"/>
          <w:numId w:val="5"/>
        </w:numPr>
        <w:shd w:val="clear" w:color="auto" w:fill="FFFFFF"/>
        <w:tabs>
          <w:tab w:val="left" w:pos="3300"/>
        </w:tabs>
        <w:spacing w:before="0" w:beforeAutospacing="0" w:after="0" w:afterAutospacing="0" w:line="273" w:lineRule="atLeast"/>
        <w:textAlignment w:val="baseline"/>
        <w:rPr>
          <w:rFonts w:ascii="Century Gothic" w:hAnsi="Century Gothic" w:cs="Helvetica"/>
          <w:b/>
          <w:color w:val="943634" w:themeColor="accent2" w:themeShade="BF"/>
          <w:lang w:val="en-US"/>
        </w:rPr>
      </w:pPr>
      <w:r w:rsidRPr="00A23D1C">
        <w:rPr>
          <w:rFonts w:ascii="Century Gothic" w:hAnsi="Century Gothic" w:cs="Helvetica"/>
          <w:b/>
          <w:color w:val="943634" w:themeColor="accent2" w:themeShade="BF"/>
          <w:lang w:val="en-US"/>
        </w:rPr>
        <w:t>A digital comic strip with funny stories about bad eating habits</w:t>
      </w:r>
    </w:p>
    <w:p w:rsidR="00873428" w:rsidRDefault="00A23D1C" w:rsidP="00A23D1C">
      <w:pPr>
        <w:pStyle w:val="NormaleWeb"/>
        <w:numPr>
          <w:ilvl w:val="0"/>
          <w:numId w:val="2"/>
        </w:numPr>
        <w:shd w:val="clear" w:color="auto" w:fill="FFFFFF"/>
        <w:tabs>
          <w:tab w:val="left" w:pos="3300"/>
        </w:tabs>
        <w:spacing w:before="0" w:beforeAutospacing="0" w:after="0" w:afterAutospacing="0" w:line="273" w:lineRule="atLeast"/>
        <w:textAlignment w:val="baseline"/>
        <w:rPr>
          <w:rFonts w:ascii="Century Gothic" w:hAnsi="Century Gothic" w:cs="Helvetica"/>
          <w:b/>
          <w:color w:val="548DD4" w:themeColor="text2" w:themeTint="99"/>
          <w:lang w:val="en-US"/>
        </w:rPr>
      </w:pPr>
      <w:r w:rsidRPr="00A23D1C">
        <w:rPr>
          <w:rFonts w:ascii="Century Gothic" w:hAnsi="Century Gothic" w:cs="Helvetica"/>
          <w:b/>
          <w:color w:val="548DD4" w:themeColor="text2" w:themeTint="99"/>
          <w:lang w:val="en-US"/>
        </w:rPr>
        <w:t>Don’t worry, miss! We’ll surely try it</w:t>
      </w:r>
      <w:r w:rsidR="00C17D43">
        <w:rPr>
          <w:rFonts w:ascii="Century Gothic" w:hAnsi="Century Gothic" w:cs="Helvetica"/>
          <w:b/>
          <w:color w:val="548DD4" w:themeColor="text2" w:themeTint="99"/>
          <w:lang w:val="en-US"/>
        </w:rPr>
        <w:t>!</w:t>
      </w:r>
    </w:p>
    <w:p w:rsidR="00C17D43" w:rsidRDefault="00C17D43" w:rsidP="00C17D43">
      <w:pPr>
        <w:pStyle w:val="NormaleWeb"/>
        <w:shd w:val="clear" w:color="auto" w:fill="FFFFFF"/>
        <w:tabs>
          <w:tab w:val="left" w:pos="3300"/>
        </w:tabs>
        <w:spacing w:before="0" w:beforeAutospacing="0" w:after="0" w:afterAutospacing="0" w:line="273" w:lineRule="atLeast"/>
        <w:textAlignment w:val="baseline"/>
        <w:rPr>
          <w:rFonts w:ascii="Century Gothic" w:hAnsi="Century Gothic" w:cs="Helvetica"/>
          <w:b/>
          <w:color w:val="548DD4" w:themeColor="text2" w:themeTint="99"/>
          <w:lang w:val="en-US"/>
        </w:rPr>
      </w:pPr>
    </w:p>
    <w:p w:rsidR="00C17D43" w:rsidRPr="00264978" w:rsidRDefault="00264978" w:rsidP="00C17D43">
      <w:pPr>
        <w:pStyle w:val="NormaleWeb"/>
        <w:shd w:val="clear" w:color="auto" w:fill="FFFFFF"/>
        <w:tabs>
          <w:tab w:val="left" w:pos="3300"/>
        </w:tabs>
        <w:spacing w:before="0" w:beforeAutospacing="0" w:after="0" w:afterAutospacing="0" w:line="273" w:lineRule="atLeast"/>
        <w:textAlignment w:val="baseline"/>
        <w:rPr>
          <w:rFonts w:ascii="Century Gothic" w:hAnsi="Century Gothic" w:cs="Helvetica"/>
          <w:b/>
          <w:lang w:val="en-US"/>
        </w:rPr>
      </w:pPr>
      <w:r w:rsidRPr="00264978">
        <w:rPr>
          <w:rFonts w:ascii="Century Gothic" w:hAnsi="Century Gothic" w:cs="Helvetica"/>
          <w:b/>
          <w:lang w:val="en-US"/>
        </w:rPr>
        <w:t>Lesson 2</w:t>
      </w:r>
    </w:p>
    <w:p w:rsidR="00C17D43" w:rsidRDefault="00C17D43" w:rsidP="00C17D43">
      <w:pPr>
        <w:pStyle w:val="NormaleWeb"/>
        <w:numPr>
          <w:ilvl w:val="0"/>
          <w:numId w:val="2"/>
        </w:numPr>
        <w:shd w:val="clear" w:color="auto" w:fill="FFFFFF"/>
        <w:tabs>
          <w:tab w:val="left" w:pos="3300"/>
        </w:tabs>
        <w:spacing w:before="0" w:beforeAutospacing="0" w:after="0" w:afterAutospacing="0" w:line="273" w:lineRule="atLeast"/>
        <w:textAlignment w:val="baseline"/>
        <w:rPr>
          <w:rFonts w:ascii="Century Gothic" w:hAnsi="Century Gothic" w:cs="Helvetica"/>
          <w:b/>
          <w:color w:val="943634" w:themeColor="accent2" w:themeShade="BF"/>
          <w:lang w:val="en-US"/>
        </w:rPr>
      </w:pPr>
      <w:r>
        <w:rPr>
          <w:rFonts w:ascii="Century Gothic" w:hAnsi="Century Gothic" w:cs="Helvetica"/>
          <w:b/>
          <w:color w:val="943634" w:themeColor="accent2" w:themeShade="BF"/>
          <w:lang w:val="en-US"/>
        </w:rPr>
        <w:t xml:space="preserve">Today, boys &amp; girls, we’ll do some </w:t>
      </w:r>
      <w:r>
        <w:rPr>
          <w:rFonts w:ascii="Century Gothic" w:hAnsi="Century Gothic" w:cs="Helvetica"/>
          <w:b/>
          <w:color w:val="FF0000"/>
          <w:lang w:val="en-US"/>
        </w:rPr>
        <w:t>WARM-UP ACTIVITIES</w:t>
      </w:r>
      <w:r w:rsidRPr="00C17D43">
        <w:rPr>
          <w:rFonts w:ascii="Century Gothic" w:hAnsi="Century Gothic" w:cs="Helvetica"/>
          <w:b/>
          <w:color w:val="FF0000"/>
          <w:lang w:val="en-US"/>
        </w:rPr>
        <w:t xml:space="preserve"> </w:t>
      </w:r>
      <w:r>
        <w:rPr>
          <w:rFonts w:ascii="Century Gothic" w:hAnsi="Century Gothic" w:cs="Helvetica"/>
          <w:b/>
          <w:color w:val="943634" w:themeColor="accent2" w:themeShade="BF"/>
          <w:lang w:val="en-US"/>
        </w:rPr>
        <w:t>before approaching the subject of EATING HEALTHY.</w:t>
      </w:r>
    </w:p>
    <w:p w:rsidR="00C17D43" w:rsidRPr="00C17D43" w:rsidRDefault="00C17D43" w:rsidP="00C17D43">
      <w:pPr>
        <w:pStyle w:val="NormaleWeb"/>
        <w:numPr>
          <w:ilvl w:val="0"/>
          <w:numId w:val="2"/>
        </w:numPr>
        <w:shd w:val="clear" w:color="auto" w:fill="FFFFFF"/>
        <w:tabs>
          <w:tab w:val="left" w:pos="3300"/>
        </w:tabs>
        <w:spacing w:before="0" w:beforeAutospacing="0" w:after="0" w:afterAutospacing="0" w:line="273" w:lineRule="atLeast"/>
        <w:textAlignment w:val="baseline"/>
        <w:rPr>
          <w:rFonts w:ascii="Century Gothic" w:hAnsi="Century Gothic" w:cs="Helvetica"/>
          <w:b/>
          <w:color w:val="548DD4" w:themeColor="text2" w:themeTint="99"/>
          <w:lang w:val="en-US"/>
        </w:rPr>
      </w:pPr>
      <w:proofErr w:type="spellStart"/>
      <w:r w:rsidRPr="00C17D43">
        <w:rPr>
          <w:rFonts w:ascii="Century Gothic" w:hAnsi="Century Gothic" w:cs="Helvetica"/>
          <w:b/>
          <w:color w:val="548DD4" w:themeColor="text2" w:themeTint="99"/>
          <w:lang w:val="en-US"/>
        </w:rPr>
        <w:t>Nooo</w:t>
      </w:r>
      <w:proofErr w:type="spellEnd"/>
      <w:r w:rsidRPr="00C17D43">
        <w:rPr>
          <w:rFonts w:ascii="Century Gothic" w:hAnsi="Century Gothic" w:cs="Helvetica"/>
          <w:b/>
          <w:color w:val="548DD4" w:themeColor="text2" w:themeTint="99"/>
          <w:lang w:val="en-US"/>
        </w:rPr>
        <w:t>! Boring!</w:t>
      </w:r>
    </w:p>
    <w:p w:rsidR="00C17D43" w:rsidRDefault="00C17D43" w:rsidP="00C17D43">
      <w:pPr>
        <w:pStyle w:val="NormaleWeb"/>
        <w:numPr>
          <w:ilvl w:val="0"/>
          <w:numId w:val="2"/>
        </w:numPr>
        <w:shd w:val="clear" w:color="auto" w:fill="FFFFFF"/>
        <w:tabs>
          <w:tab w:val="left" w:pos="3300"/>
        </w:tabs>
        <w:spacing w:before="0" w:beforeAutospacing="0" w:after="0" w:afterAutospacing="0" w:line="273" w:lineRule="atLeast"/>
        <w:textAlignment w:val="baseline"/>
        <w:rPr>
          <w:rFonts w:ascii="Century Gothic" w:hAnsi="Century Gothic" w:cs="Helvetica"/>
          <w:b/>
          <w:color w:val="943634" w:themeColor="accent2" w:themeShade="BF"/>
          <w:lang w:val="en-US"/>
        </w:rPr>
      </w:pPr>
      <w:r>
        <w:rPr>
          <w:rFonts w:ascii="Century Gothic" w:hAnsi="Century Gothic" w:cs="Helvetica"/>
          <w:b/>
          <w:color w:val="943634" w:themeColor="accent2" w:themeShade="BF"/>
          <w:lang w:val="en-US"/>
        </w:rPr>
        <w:t>Calm down, students, I’ll make you WATCH  A VIDEO ON YOUTUBE.</w:t>
      </w:r>
    </w:p>
    <w:p w:rsidR="00C17D43" w:rsidRPr="00C17D43" w:rsidRDefault="00C17D43" w:rsidP="00C17D43">
      <w:pPr>
        <w:pStyle w:val="NormaleWeb"/>
        <w:numPr>
          <w:ilvl w:val="0"/>
          <w:numId w:val="2"/>
        </w:numPr>
        <w:shd w:val="clear" w:color="auto" w:fill="FFFFFF"/>
        <w:tabs>
          <w:tab w:val="left" w:pos="3300"/>
        </w:tabs>
        <w:spacing w:before="0" w:beforeAutospacing="0" w:after="0" w:afterAutospacing="0" w:line="273" w:lineRule="atLeast"/>
        <w:textAlignment w:val="baseline"/>
        <w:rPr>
          <w:rFonts w:ascii="Century Gothic" w:hAnsi="Century Gothic" w:cs="Helvetica"/>
          <w:b/>
          <w:color w:val="548DD4" w:themeColor="text2" w:themeTint="99"/>
          <w:lang w:val="en-US"/>
        </w:rPr>
      </w:pPr>
      <w:r w:rsidRPr="00C17D43">
        <w:rPr>
          <w:rFonts w:ascii="Century Gothic" w:hAnsi="Century Gothic" w:cs="Helvetica"/>
          <w:b/>
          <w:color w:val="548DD4" w:themeColor="text2" w:themeTint="99"/>
          <w:lang w:val="en-US"/>
        </w:rPr>
        <w:t>Really, miss?</w:t>
      </w:r>
    </w:p>
    <w:p w:rsidR="00C17D43" w:rsidRDefault="00C17D43" w:rsidP="00C17D43">
      <w:pPr>
        <w:pStyle w:val="NormaleWeb"/>
        <w:numPr>
          <w:ilvl w:val="0"/>
          <w:numId w:val="2"/>
        </w:numPr>
        <w:shd w:val="clear" w:color="auto" w:fill="FFFFFF"/>
        <w:tabs>
          <w:tab w:val="left" w:pos="3300"/>
        </w:tabs>
        <w:spacing w:before="0" w:beforeAutospacing="0" w:after="0" w:afterAutospacing="0" w:line="273" w:lineRule="atLeast"/>
        <w:textAlignment w:val="baseline"/>
        <w:rPr>
          <w:rFonts w:ascii="Century Gothic" w:hAnsi="Century Gothic" w:cs="Helvetica"/>
          <w:b/>
          <w:color w:val="943634" w:themeColor="accent2" w:themeShade="BF"/>
          <w:lang w:val="en-US"/>
        </w:rPr>
      </w:pPr>
      <w:r>
        <w:rPr>
          <w:rFonts w:ascii="Century Gothic" w:hAnsi="Century Gothic" w:cs="Helvetica"/>
          <w:b/>
          <w:color w:val="943634" w:themeColor="accent2" w:themeShade="BF"/>
          <w:lang w:val="en-US"/>
        </w:rPr>
        <w:t xml:space="preserve">Yep! But before the video, I would like you to use this website on your tablets. Go on Google and search for </w:t>
      </w:r>
      <w:r w:rsidRPr="00C17D43">
        <w:rPr>
          <w:rFonts w:ascii="Century Gothic" w:hAnsi="Century Gothic" w:cs="Helvetica"/>
          <w:b/>
          <w:color w:val="FF0000"/>
          <w:lang w:val="en-US"/>
        </w:rPr>
        <w:t>STEPMAP</w:t>
      </w:r>
      <w:r>
        <w:rPr>
          <w:rFonts w:ascii="Century Gothic" w:hAnsi="Century Gothic" w:cs="Helvetica"/>
          <w:b/>
          <w:color w:val="943634" w:themeColor="accent2" w:themeShade="BF"/>
          <w:lang w:val="en-US"/>
        </w:rPr>
        <w:t xml:space="preserve">. Or maybe you have other ideas for </w:t>
      </w:r>
      <w:proofErr w:type="spellStart"/>
      <w:r>
        <w:rPr>
          <w:rFonts w:ascii="Century Gothic" w:hAnsi="Century Gothic" w:cs="Helvetica"/>
          <w:b/>
          <w:color w:val="943634" w:themeColor="accent2" w:themeShade="BF"/>
          <w:lang w:val="en-US"/>
        </w:rPr>
        <w:t>mindmapping</w:t>
      </w:r>
      <w:proofErr w:type="spellEnd"/>
      <w:r>
        <w:rPr>
          <w:rFonts w:ascii="Century Gothic" w:hAnsi="Century Gothic" w:cs="Helvetica"/>
          <w:b/>
          <w:color w:val="943634" w:themeColor="accent2" w:themeShade="BF"/>
          <w:lang w:val="en-US"/>
        </w:rPr>
        <w:t>?</w:t>
      </w:r>
      <w:r w:rsidR="00264978">
        <w:rPr>
          <w:rFonts w:ascii="Century Gothic" w:hAnsi="Century Gothic" w:cs="Helvetica"/>
          <w:b/>
          <w:color w:val="943634" w:themeColor="accent2" w:themeShade="BF"/>
          <w:lang w:val="en-US"/>
        </w:rPr>
        <w:t xml:space="preserve"> If you have other ideas, please tell me. But check that the app or tool has to be free. Thank you.</w:t>
      </w:r>
    </w:p>
    <w:p w:rsidR="00C17D43" w:rsidRPr="00C17D43" w:rsidRDefault="00264978" w:rsidP="00C17D43">
      <w:pPr>
        <w:pStyle w:val="NormaleWeb"/>
        <w:numPr>
          <w:ilvl w:val="0"/>
          <w:numId w:val="2"/>
        </w:numPr>
        <w:shd w:val="clear" w:color="auto" w:fill="FFFFFF"/>
        <w:tabs>
          <w:tab w:val="left" w:pos="3300"/>
        </w:tabs>
        <w:spacing w:before="0" w:beforeAutospacing="0" w:after="0" w:afterAutospacing="0" w:line="273" w:lineRule="atLeast"/>
        <w:textAlignment w:val="baseline"/>
        <w:rPr>
          <w:rFonts w:ascii="Century Gothic" w:hAnsi="Century Gothic" w:cs="Helvetica"/>
          <w:b/>
          <w:color w:val="548DD4" w:themeColor="text2" w:themeTint="99"/>
          <w:lang w:val="en-US"/>
        </w:rPr>
      </w:pPr>
      <w:r>
        <w:rPr>
          <w:rFonts w:ascii="Century Gothic" w:hAnsi="Century Gothic" w:cs="Helvetica"/>
          <w:b/>
          <w:color w:val="548DD4" w:themeColor="text2" w:themeTint="99"/>
          <w:lang w:val="en-US"/>
        </w:rPr>
        <w:t>Ok, miss</w:t>
      </w:r>
      <w:r w:rsidR="00C17D43">
        <w:rPr>
          <w:rFonts w:ascii="Century Gothic" w:hAnsi="Century Gothic" w:cs="Helvetica"/>
          <w:b/>
          <w:color w:val="548DD4" w:themeColor="text2" w:themeTint="99"/>
          <w:lang w:val="en-US"/>
        </w:rPr>
        <w:t>.</w:t>
      </w:r>
      <w:r>
        <w:rPr>
          <w:rFonts w:ascii="Century Gothic" w:hAnsi="Century Gothic" w:cs="Helvetica"/>
          <w:b/>
          <w:color w:val="548DD4" w:themeColor="text2" w:themeTint="99"/>
          <w:lang w:val="en-US"/>
        </w:rPr>
        <w:t xml:space="preserve"> We’ll use </w:t>
      </w:r>
      <w:r w:rsidRPr="00264978">
        <w:rPr>
          <w:rFonts w:ascii="Century Gothic" w:hAnsi="Century Gothic" w:cs="Helvetica"/>
          <w:b/>
          <w:color w:val="FF0000"/>
          <w:lang w:val="en-US"/>
        </w:rPr>
        <w:t xml:space="preserve">STEPMAP </w:t>
      </w:r>
      <w:r>
        <w:rPr>
          <w:rFonts w:ascii="Century Gothic" w:hAnsi="Century Gothic" w:cs="Helvetica"/>
          <w:b/>
          <w:color w:val="548DD4" w:themeColor="text2" w:themeTint="99"/>
          <w:lang w:val="en-US"/>
        </w:rPr>
        <w:t>for now.</w:t>
      </w:r>
      <w:r w:rsidR="00C17D43">
        <w:rPr>
          <w:rFonts w:ascii="Century Gothic" w:hAnsi="Century Gothic" w:cs="Helvetica"/>
          <w:b/>
          <w:color w:val="548DD4" w:themeColor="text2" w:themeTint="99"/>
          <w:lang w:val="en-US"/>
        </w:rPr>
        <w:t xml:space="preserve"> What do we have to do?</w:t>
      </w:r>
    </w:p>
    <w:p w:rsidR="00C17D43" w:rsidRDefault="00C17D43" w:rsidP="00C17D43">
      <w:pPr>
        <w:pStyle w:val="NormaleWeb"/>
        <w:numPr>
          <w:ilvl w:val="0"/>
          <w:numId w:val="2"/>
        </w:numPr>
        <w:shd w:val="clear" w:color="auto" w:fill="FFFFFF"/>
        <w:tabs>
          <w:tab w:val="left" w:pos="3300"/>
        </w:tabs>
        <w:spacing w:before="0" w:beforeAutospacing="0" w:after="0" w:afterAutospacing="0" w:line="273" w:lineRule="atLeast"/>
        <w:textAlignment w:val="baseline"/>
        <w:rPr>
          <w:rFonts w:ascii="Century Gothic" w:hAnsi="Century Gothic" w:cs="Helvetica"/>
          <w:b/>
          <w:color w:val="943634" w:themeColor="accent2" w:themeShade="BF"/>
          <w:lang w:val="en-US"/>
        </w:rPr>
      </w:pPr>
      <w:r>
        <w:rPr>
          <w:rFonts w:ascii="Century Gothic" w:hAnsi="Century Gothic" w:cs="Helvetica"/>
          <w:b/>
          <w:color w:val="943634" w:themeColor="accent2" w:themeShade="BF"/>
          <w:lang w:val="en-US"/>
        </w:rPr>
        <w:t>First, we have to identify everything possible related to 2 main ideas:</w:t>
      </w:r>
    </w:p>
    <w:p w:rsidR="00C17D43" w:rsidRDefault="00C17D43" w:rsidP="00C17D43">
      <w:pPr>
        <w:pStyle w:val="NormaleWeb"/>
        <w:numPr>
          <w:ilvl w:val="0"/>
          <w:numId w:val="9"/>
        </w:numPr>
        <w:shd w:val="clear" w:color="auto" w:fill="FFFFFF"/>
        <w:tabs>
          <w:tab w:val="left" w:pos="3300"/>
        </w:tabs>
        <w:spacing w:before="0" w:beforeAutospacing="0" w:after="0" w:afterAutospacing="0" w:line="273" w:lineRule="atLeast"/>
        <w:textAlignment w:val="baseline"/>
        <w:rPr>
          <w:rFonts w:ascii="Century Gothic" w:hAnsi="Century Gothic" w:cs="Helvetica"/>
          <w:b/>
          <w:color w:val="943634" w:themeColor="accent2" w:themeShade="BF"/>
          <w:lang w:val="en-US"/>
        </w:rPr>
      </w:pPr>
      <w:r>
        <w:rPr>
          <w:rFonts w:ascii="Century Gothic" w:hAnsi="Century Gothic" w:cs="Helvetica"/>
          <w:b/>
          <w:color w:val="943634" w:themeColor="accent2" w:themeShade="BF"/>
          <w:lang w:val="en-US"/>
        </w:rPr>
        <w:t>Eating healthy</w:t>
      </w:r>
    </w:p>
    <w:p w:rsidR="00C17D43" w:rsidRDefault="00C17D43" w:rsidP="00C17D43">
      <w:pPr>
        <w:pStyle w:val="NormaleWeb"/>
        <w:numPr>
          <w:ilvl w:val="0"/>
          <w:numId w:val="9"/>
        </w:numPr>
        <w:shd w:val="clear" w:color="auto" w:fill="FFFFFF"/>
        <w:tabs>
          <w:tab w:val="left" w:pos="3300"/>
        </w:tabs>
        <w:spacing w:before="0" w:beforeAutospacing="0" w:after="0" w:afterAutospacing="0" w:line="273" w:lineRule="atLeast"/>
        <w:textAlignment w:val="baseline"/>
        <w:rPr>
          <w:rFonts w:ascii="Century Gothic" w:hAnsi="Century Gothic" w:cs="Helvetica"/>
          <w:b/>
          <w:color w:val="943634" w:themeColor="accent2" w:themeShade="BF"/>
          <w:lang w:val="en-US"/>
        </w:rPr>
      </w:pPr>
      <w:r>
        <w:rPr>
          <w:rFonts w:ascii="Century Gothic" w:hAnsi="Century Gothic" w:cs="Helvetica"/>
          <w:b/>
          <w:color w:val="943634" w:themeColor="accent2" w:themeShade="BF"/>
          <w:lang w:val="en-US"/>
        </w:rPr>
        <w:t>Eating unhealthy</w:t>
      </w:r>
    </w:p>
    <w:p w:rsidR="00C17D43" w:rsidRDefault="00C17D43" w:rsidP="00C17D43">
      <w:pPr>
        <w:pStyle w:val="NormaleWeb"/>
        <w:shd w:val="clear" w:color="auto" w:fill="FFFFFF"/>
        <w:tabs>
          <w:tab w:val="left" w:pos="3300"/>
        </w:tabs>
        <w:spacing w:before="0" w:beforeAutospacing="0" w:after="0" w:afterAutospacing="0" w:line="273" w:lineRule="atLeast"/>
        <w:ind w:left="720"/>
        <w:textAlignment w:val="baseline"/>
        <w:rPr>
          <w:rFonts w:ascii="Century Gothic" w:hAnsi="Century Gothic" w:cs="Helvetica"/>
          <w:b/>
          <w:color w:val="943634" w:themeColor="accent2" w:themeShade="BF"/>
          <w:lang w:val="en-US"/>
        </w:rPr>
      </w:pPr>
      <w:r>
        <w:rPr>
          <w:rFonts w:ascii="Century Gothic" w:hAnsi="Century Gothic" w:cs="Helvetica"/>
          <w:b/>
          <w:color w:val="943634" w:themeColor="accent2" w:themeShade="BF"/>
          <w:lang w:val="en-US"/>
        </w:rPr>
        <w:t>Now, please divide into 4 teams (I’ll help you with that). I would like you to be equally proportioned</w:t>
      </w:r>
      <w:r w:rsidR="00264978">
        <w:rPr>
          <w:rFonts w:ascii="Century Gothic" w:hAnsi="Century Gothic" w:cs="Helvetica"/>
          <w:b/>
          <w:color w:val="943634" w:themeColor="accent2" w:themeShade="BF"/>
          <w:lang w:val="en-US"/>
        </w:rPr>
        <w:t>: 2 students good at English with 2 other students who are less good at English.</w:t>
      </w:r>
    </w:p>
    <w:p w:rsidR="00C17D43" w:rsidRDefault="00C17D43" w:rsidP="00C17D43">
      <w:pPr>
        <w:pStyle w:val="NormaleWeb"/>
        <w:shd w:val="clear" w:color="auto" w:fill="FFFFFF"/>
        <w:tabs>
          <w:tab w:val="left" w:pos="3300"/>
        </w:tabs>
        <w:spacing w:before="0" w:beforeAutospacing="0" w:after="0" w:afterAutospacing="0" w:line="273" w:lineRule="atLeast"/>
        <w:ind w:left="720"/>
        <w:textAlignment w:val="baseline"/>
        <w:rPr>
          <w:rFonts w:ascii="Century Gothic" w:hAnsi="Century Gothic" w:cs="Helvetica"/>
          <w:b/>
          <w:color w:val="943634" w:themeColor="accent2" w:themeShade="BF"/>
          <w:lang w:val="en-US"/>
        </w:rPr>
      </w:pPr>
    </w:p>
    <w:p w:rsidR="00C17D43" w:rsidRDefault="00C17D43" w:rsidP="00C17D43">
      <w:pPr>
        <w:pStyle w:val="NormaleWeb"/>
        <w:shd w:val="clear" w:color="auto" w:fill="FFFFFF"/>
        <w:tabs>
          <w:tab w:val="left" w:pos="3300"/>
        </w:tabs>
        <w:spacing w:before="0" w:beforeAutospacing="0" w:after="0" w:afterAutospacing="0" w:line="273" w:lineRule="atLeast"/>
        <w:textAlignment w:val="baseline"/>
        <w:rPr>
          <w:rFonts w:ascii="Century Gothic" w:hAnsi="Century Gothic" w:cs="Helvetica"/>
          <w:b/>
          <w:color w:val="943634" w:themeColor="accent2" w:themeShade="BF"/>
          <w:lang w:val="en-US"/>
        </w:rPr>
      </w:pPr>
      <w:bookmarkStart w:id="0" w:name="_GoBack"/>
      <w:bookmarkEnd w:id="0"/>
    </w:p>
    <w:p w:rsidR="00264978" w:rsidRDefault="00264978" w:rsidP="00C17D43">
      <w:pPr>
        <w:pStyle w:val="NormaleWeb"/>
        <w:shd w:val="clear" w:color="auto" w:fill="FFFFFF"/>
        <w:tabs>
          <w:tab w:val="left" w:pos="3300"/>
        </w:tabs>
        <w:spacing w:before="0" w:beforeAutospacing="0" w:after="0" w:afterAutospacing="0" w:line="273" w:lineRule="atLeast"/>
        <w:textAlignment w:val="baseline"/>
        <w:rPr>
          <w:rFonts w:ascii="Century Gothic" w:hAnsi="Century Gothic" w:cs="Helvetica"/>
          <w:b/>
          <w:color w:val="943634" w:themeColor="accent2" w:themeShade="BF"/>
          <w:lang w:val="en-US"/>
        </w:rPr>
      </w:pPr>
    </w:p>
    <w:p w:rsidR="00264978" w:rsidRDefault="00264978" w:rsidP="00C17D43">
      <w:pPr>
        <w:pStyle w:val="NormaleWeb"/>
        <w:shd w:val="clear" w:color="auto" w:fill="FFFFFF"/>
        <w:tabs>
          <w:tab w:val="left" w:pos="3300"/>
        </w:tabs>
        <w:spacing w:before="0" w:beforeAutospacing="0" w:after="0" w:afterAutospacing="0" w:line="273" w:lineRule="atLeast"/>
        <w:textAlignment w:val="baseline"/>
        <w:rPr>
          <w:rFonts w:ascii="Century Gothic" w:hAnsi="Century Gothic" w:cs="Helvetica"/>
          <w:b/>
          <w:color w:val="943634" w:themeColor="accent2" w:themeShade="BF"/>
          <w:lang w:val="en-US"/>
        </w:rPr>
      </w:pPr>
    </w:p>
    <w:p w:rsidR="00264978" w:rsidRDefault="00264978" w:rsidP="00C17D43">
      <w:pPr>
        <w:pStyle w:val="NormaleWeb"/>
        <w:shd w:val="clear" w:color="auto" w:fill="FFFFFF"/>
        <w:tabs>
          <w:tab w:val="left" w:pos="3300"/>
        </w:tabs>
        <w:spacing w:before="0" w:beforeAutospacing="0" w:after="0" w:afterAutospacing="0" w:line="273" w:lineRule="atLeast"/>
        <w:textAlignment w:val="baseline"/>
        <w:rPr>
          <w:rFonts w:ascii="Century Gothic" w:hAnsi="Century Gothic" w:cs="Helvetica"/>
          <w:b/>
          <w:color w:val="943634" w:themeColor="accent2" w:themeShade="BF"/>
          <w:lang w:val="en-US"/>
        </w:rPr>
      </w:pPr>
    </w:p>
    <w:p w:rsidR="00264978" w:rsidRDefault="00264978" w:rsidP="00C17D43">
      <w:pPr>
        <w:pStyle w:val="NormaleWeb"/>
        <w:shd w:val="clear" w:color="auto" w:fill="FFFFFF"/>
        <w:tabs>
          <w:tab w:val="left" w:pos="3300"/>
        </w:tabs>
        <w:spacing w:before="0" w:beforeAutospacing="0" w:after="0" w:afterAutospacing="0" w:line="273" w:lineRule="atLeast"/>
        <w:textAlignment w:val="baseline"/>
        <w:rPr>
          <w:rFonts w:ascii="Century Gothic" w:hAnsi="Century Gothic" w:cs="Helvetica"/>
          <w:b/>
          <w:color w:val="943634" w:themeColor="accent2" w:themeShade="BF"/>
          <w:lang w:val="en-US"/>
        </w:rPr>
      </w:pPr>
    </w:p>
    <w:p w:rsidR="00264978" w:rsidRPr="00540635" w:rsidRDefault="00264978" w:rsidP="00C17D43">
      <w:pPr>
        <w:pStyle w:val="NormaleWeb"/>
        <w:shd w:val="clear" w:color="auto" w:fill="FFFFFF"/>
        <w:tabs>
          <w:tab w:val="left" w:pos="3300"/>
        </w:tabs>
        <w:spacing w:before="0" w:beforeAutospacing="0" w:after="0" w:afterAutospacing="0" w:line="273" w:lineRule="atLeast"/>
        <w:textAlignment w:val="baseline"/>
        <w:rPr>
          <w:rFonts w:ascii="Century Gothic" w:hAnsi="Century Gothic" w:cs="Helvetica"/>
          <w:b/>
          <w:lang w:val="en-US"/>
        </w:rPr>
      </w:pPr>
      <w:r w:rsidRPr="00540635">
        <w:rPr>
          <w:rFonts w:ascii="Century Gothic" w:hAnsi="Century Gothic" w:cs="Helvetica"/>
          <w:b/>
          <w:lang w:val="en-US"/>
        </w:rPr>
        <w:lastRenderedPageBreak/>
        <w:t>Lesson 3</w:t>
      </w:r>
    </w:p>
    <w:p w:rsidR="00264978" w:rsidRDefault="00264978" w:rsidP="00264978">
      <w:pPr>
        <w:pStyle w:val="NormaleWeb"/>
        <w:numPr>
          <w:ilvl w:val="0"/>
          <w:numId w:val="2"/>
        </w:numPr>
        <w:shd w:val="clear" w:color="auto" w:fill="FFFFFF"/>
        <w:tabs>
          <w:tab w:val="left" w:pos="3300"/>
        </w:tabs>
        <w:spacing w:before="0" w:beforeAutospacing="0" w:after="0" w:afterAutospacing="0" w:line="273" w:lineRule="atLeast"/>
        <w:textAlignment w:val="baseline"/>
        <w:rPr>
          <w:rFonts w:ascii="Century Gothic" w:hAnsi="Century Gothic" w:cs="Helvetica"/>
          <w:b/>
          <w:color w:val="943634" w:themeColor="accent2" w:themeShade="BF"/>
          <w:lang w:val="en-US"/>
        </w:rPr>
      </w:pPr>
      <w:r>
        <w:rPr>
          <w:rFonts w:ascii="Century Gothic" w:hAnsi="Century Gothic" w:cs="Helvetica"/>
          <w:b/>
          <w:color w:val="943634" w:themeColor="accent2" w:themeShade="BF"/>
          <w:lang w:val="en-US"/>
        </w:rPr>
        <w:t xml:space="preserve">Today students, we are going to watch two interesting VIDEOS </w:t>
      </w:r>
    </w:p>
    <w:p w:rsidR="00264978" w:rsidRDefault="00264978" w:rsidP="00264978">
      <w:pPr>
        <w:pStyle w:val="NormaleWeb"/>
        <w:shd w:val="clear" w:color="auto" w:fill="FFFFFF"/>
        <w:tabs>
          <w:tab w:val="left" w:pos="3300"/>
        </w:tabs>
        <w:spacing w:before="0" w:beforeAutospacing="0" w:after="0" w:afterAutospacing="0" w:line="273" w:lineRule="atLeast"/>
        <w:ind w:left="720"/>
        <w:textAlignment w:val="baseline"/>
        <w:rPr>
          <w:rStyle w:val="Collegamentoipertestuale"/>
          <w:rFonts w:ascii="Century Gothic" w:hAnsi="Century Gothic" w:cs="TTE1ABA348t00"/>
          <w:lang w:val="en-US"/>
        </w:rPr>
      </w:pPr>
      <w:hyperlink r:id="rId12" w:history="1">
        <w:r w:rsidRPr="00540635">
          <w:rPr>
            <w:rStyle w:val="Collegamentoipertestuale"/>
            <w:rFonts w:ascii="Century Gothic" w:hAnsi="Century Gothic" w:cs="TTE1ABA348t00"/>
            <w:color w:val="4F81BD" w:themeColor="accent1"/>
            <w:lang w:val="en-US"/>
          </w:rPr>
          <w:t>https://www.youtube.com/watch?v=9TDh5m0YsDg</w:t>
        </w:r>
      </w:hyperlink>
    </w:p>
    <w:p w:rsidR="00264978" w:rsidRPr="00540635" w:rsidRDefault="00264978" w:rsidP="00540635">
      <w:pPr>
        <w:pStyle w:val="NormaleWeb"/>
        <w:shd w:val="clear" w:color="auto" w:fill="FFFFFF"/>
        <w:tabs>
          <w:tab w:val="left" w:pos="3300"/>
          <w:tab w:val="left" w:pos="7215"/>
        </w:tabs>
        <w:spacing w:before="0" w:beforeAutospacing="0" w:after="0" w:afterAutospacing="0" w:line="273" w:lineRule="atLeast"/>
        <w:ind w:left="720"/>
        <w:textAlignment w:val="baseline"/>
        <w:rPr>
          <w:rFonts w:ascii="Century Gothic" w:hAnsi="Century Gothic" w:cs="Helvetica"/>
          <w:color w:val="4F81BD" w:themeColor="accent1"/>
          <w:lang w:val="en-US"/>
        </w:rPr>
      </w:pPr>
      <w:hyperlink r:id="rId13" w:history="1">
        <w:r w:rsidRPr="00540635">
          <w:rPr>
            <w:rStyle w:val="Collegamentoipertestuale"/>
            <w:rFonts w:ascii="Century Gothic" w:hAnsi="Century Gothic" w:cs="Helvetica"/>
            <w:color w:val="4F81BD" w:themeColor="accent1"/>
            <w:lang w:val="en-US"/>
          </w:rPr>
          <w:t>https://www.youtube.com/watch?v=V5-mRaUfm1M</w:t>
        </w:r>
      </w:hyperlink>
      <w:r w:rsidR="00540635" w:rsidRPr="00540635">
        <w:rPr>
          <w:rFonts w:ascii="Century Gothic" w:hAnsi="Century Gothic" w:cs="Helvetica"/>
          <w:color w:val="4F81BD" w:themeColor="accent1"/>
          <w:lang w:val="en-US"/>
        </w:rPr>
        <w:tab/>
      </w:r>
    </w:p>
    <w:p w:rsidR="00264978" w:rsidRDefault="00264978" w:rsidP="00264978">
      <w:pPr>
        <w:pStyle w:val="NormaleWeb"/>
        <w:shd w:val="clear" w:color="auto" w:fill="FFFFFF"/>
        <w:tabs>
          <w:tab w:val="left" w:pos="3300"/>
        </w:tabs>
        <w:spacing w:before="0" w:beforeAutospacing="0" w:after="0" w:afterAutospacing="0" w:line="273" w:lineRule="atLeast"/>
        <w:textAlignment w:val="baseline"/>
        <w:rPr>
          <w:rFonts w:ascii="Century Gothic" w:hAnsi="Century Gothic" w:cs="Helvetica"/>
          <w:b/>
          <w:color w:val="943634" w:themeColor="accent2" w:themeShade="BF"/>
          <w:lang w:val="en-US"/>
        </w:rPr>
      </w:pPr>
      <w:r>
        <w:rPr>
          <w:rFonts w:ascii="Century Gothic" w:hAnsi="Century Gothic" w:cs="Helvetica"/>
          <w:b/>
          <w:color w:val="943634" w:themeColor="accent2" w:themeShade="BF"/>
          <w:lang w:val="en-US"/>
        </w:rPr>
        <w:t xml:space="preserve">          Listen carefully, because you’ll then have to do a </w:t>
      </w:r>
    </w:p>
    <w:p w:rsidR="00264978" w:rsidRDefault="00264978" w:rsidP="00264978">
      <w:pPr>
        <w:pStyle w:val="NormaleWeb"/>
        <w:numPr>
          <w:ilvl w:val="0"/>
          <w:numId w:val="10"/>
        </w:numPr>
        <w:shd w:val="clear" w:color="auto" w:fill="FFFFFF"/>
        <w:tabs>
          <w:tab w:val="left" w:pos="3300"/>
        </w:tabs>
        <w:spacing w:before="0" w:beforeAutospacing="0" w:after="0" w:afterAutospacing="0" w:line="273" w:lineRule="atLeast"/>
        <w:textAlignment w:val="baseline"/>
        <w:rPr>
          <w:rFonts w:ascii="Century Gothic" w:hAnsi="Century Gothic" w:cs="Helvetica"/>
          <w:b/>
          <w:color w:val="943634" w:themeColor="accent2" w:themeShade="BF"/>
          <w:lang w:val="en-US"/>
        </w:rPr>
      </w:pPr>
      <w:r>
        <w:rPr>
          <w:rFonts w:ascii="Century Gothic" w:hAnsi="Century Gothic" w:cs="Helvetica"/>
          <w:b/>
          <w:color w:val="943634" w:themeColor="accent2" w:themeShade="BF"/>
          <w:lang w:val="en-US"/>
        </w:rPr>
        <w:t>Multiple-choice exercise to check if you have understood (individually)</w:t>
      </w:r>
    </w:p>
    <w:p w:rsidR="00264978" w:rsidRDefault="00264978" w:rsidP="00264978">
      <w:pPr>
        <w:pStyle w:val="NormaleWeb"/>
        <w:numPr>
          <w:ilvl w:val="0"/>
          <w:numId w:val="10"/>
        </w:numPr>
        <w:shd w:val="clear" w:color="auto" w:fill="FFFFFF"/>
        <w:tabs>
          <w:tab w:val="left" w:pos="3300"/>
        </w:tabs>
        <w:spacing w:before="0" w:beforeAutospacing="0" w:after="0" w:afterAutospacing="0" w:line="273" w:lineRule="atLeast"/>
        <w:textAlignment w:val="baseline"/>
        <w:rPr>
          <w:rFonts w:ascii="Century Gothic" w:hAnsi="Century Gothic" w:cs="Helvetica"/>
          <w:b/>
          <w:color w:val="943634" w:themeColor="accent2" w:themeShade="BF"/>
          <w:lang w:val="en-US"/>
        </w:rPr>
      </w:pPr>
      <w:r>
        <w:rPr>
          <w:rFonts w:ascii="Century Gothic" w:hAnsi="Century Gothic" w:cs="Helvetica"/>
          <w:b/>
          <w:color w:val="943634" w:themeColor="accent2" w:themeShade="BF"/>
          <w:lang w:val="en-US"/>
        </w:rPr>
        <w:t xml:space="preserve">Make a </w:t>
      </w:r>
      <w:r w:rsidR="00540635">
        <w:rPr>
          <w:rFonts w:ascii="Century Gothic" w:hAnsi="Century Gothic" w:cs="Helvetica"/>
          <w:b/>
          <w:color w:val="943634" w:themeColor="accent2" w:themeShade="BF"/>
          <w:lang w:val="en-US"/>
        </w:rPr>
        <w:t xml:space="preserve">HEALTHY PYRAMID by using </w:t>
      </w:r>
      <w:r w:rsidR="00540635" w:rsidRPr="00540635">
        <w:rPr>
          <w:rFonts w:ascii="Century Gothic" w:hAnsi="Century Gothic" w:cs="Helvetica"/>
          <w:b/>
          <w:color w:val="FF0000"/>
          <w:lang w:val="en-US"/>
        </w:rPr>
        <w:t xml:space="preserve">the app CHALKBOARD DRAW </w:t>
      </w:r>
      <w:r w:rsidR="00540635">
        <w:rPr>
          <w:rFonts w:ascii="Century Gothic" w:hAnsi="Century Gothic" w:cs="Helvetica"/>
          <w:b/>
          <w:color w:val="943634" w:themeColor="accent2" w:themeShade="BF"/>
          <w:lang w:val="en-US"/>
        </w:rPr>
        <w:t>(individually)</w:t>
      </w:r>
    </w:p>
    <w:p w:rsidR="00540635" w:rsidRDefault="00540635" w:rsidP="00264978">
      <w:pPr>
        <w:pStyle w:val="NormaleWeb"/>
        <w:numPr>
          <w:ilvl w:val="0"/>
          <w:numId w:val="10"/>
        </w:numPr>
        <w:shd w:val="clear" w:color="auto" w:fill="FFFFFF"/>
        <w:tabs>
          <w:tab w:val="left" w:pos="3300"/>
        </w:tabs>
        <w:spacing w:before="0" w:beforeAutospacing="0" w:after="0" w:afterAutospacing="0" w:line="273" w:lineRule="atLeast"/>
        <w:textAlignment w:val="baseline"/>
        <w:rPr>
          <w:rFonts w:ascii="Century Gothic" w:hAnsi="Century Gothic" w:cs="Helvetica"/>
          <w:b/>
          <w:color w:val="943634" w:themeColor="accent2" w:themeShade="BF"/>
          <w:lang w:val="en-US"/>
        </w:rPr>
      </w:pPr>
      <w:r>
        <w:rPr>
          <w:rFonts w:ascii="Century Gothic" w:hAnsi="Century Gothic" w:cs="Helvetica"/>
          <w:b/>
          <w:color w:val="943634" w:themeColor="accent2" w:themeShade="BF"/>
          <w:lang w:val="en-US"/>
        </w:rPr>
        <w:t xml:space="preserve">Download </w:t>
      </w:r>
      <w:r w:rsidRPr="00540635">
        <w:rPr>
          <w:rFonts w:ascii="Century Gothic" w:hAnsi="Century Gothic" w:cs="Helvetica"/>
          <w:b/>
          <w:color w:val="FF0000"/>
          <w:lang w:val="en-US"/>
        </w:rPr>
        <w:t>the app HABITIZER</w:t>
      </w:r>
      <w:r>
        <w:rPr>
          <w:rFonts w:ascii="Century Gothic" w:hAnsi="Century Gothic" w:cs="Helvetica"/>
          <w:b/>
          <w:color w:val="FF0000"/>
          <w:lang w:val="en-US"/>
        </w:rPr>
        <w:t xml:space="preserve">: </w:t>
      </w:r>
      <w:r>
        <w:rPr>
          <w:rFonts w:ascii="Century Gothic" w:hAnsi="Century Gothic" w:cs="Helvetica"/>
          <w:b/>
          <w:color w:val="943634" w:themeColor="accent2" w:themeShade="BF"/>
          <w:lang w:val="en-US"/>
        </w:rPr>
        <w:t xml:space="preserve">that will be your homework for a whole week. You’ll have to </w:t>
      </w:r>
    </w:p>
    <w:p w:rsidR="00540635" w:rsidRDefault="00540635" w:rsidP="00540635">
      <w:pPr>
        <w:pStyle w:val="NormaleWeb"/>
        <w:numPr>
          <w:ilvl w:val="0"/>
          <w:numId w:val="11"/>
        </w:numPr>
        <w:shd w:val="clear" w:color="auto" w:fill="FFFFFF"/>
        <w:tabs>
          <w:tab w:val="left" w:pos="3300"/>
        </w:tabs>
        <w:spacing w:before="0" w:beforeAutospacing="0" w:after="0" w:afterAutospacing="0" w:line="273" w:lineRule="atLeast"/>
        <w:textAlignment w:val="baseline"/>
        <w:rPr>
          <w:rFonts w:ascii="Century Gothic" w:hAnsi="Century Gothic" w:cs="Helvetica"/>
          <w:b/>
          <w:color w:val="943634" w:themeColor="accent2" w:themeShade="BF"/>
          <w:lang w:val="en-US"/>
        </w:rPr>
      </w:pPr>
      <w:r>
        <w:rPr>
          <w:rFonts w:ascii="Century Gothic" w:hAnsi="Century Gothic" w:cs="Helvetica"/>
          <w:b/>
          <w:color w:val="943634" w:themeColor="accent2" w:themeShade="BF"/>
          <w:lang w:val="en-US"/>
        </w:rPr>
        <w:t>record your what you eat in the section “My habits”</w:t>
      </w:r>
    </w:p>
    <w:p w:rsidR="00540635" w:rsidRDefault="00540635" w:rsidP="00540635">
      <w:pPr>
        <w:pStyle w:val="NormaleWeb"/>
        <w:numPr>
          <w:ilvl w:val="0"/>
          <w:numId w:val="11"/>
        </w:numPr>
        <w:shd w:val="clear" w:color="auto" w:fill="FFFFFF"/>
        <w:tabs>
          <w:tab w:val="left" w:pos="3300"/>
        </w:tabs>
        <w:spacing w:before="0" w:beforeAutospacing="0" w:after="0" w:afterAutospacing="0" w:line="273" w:lineRule="atLeast"/>
        <w:textAlignment w:val="baseline"/>
        <w:rPr>
          <w:rFonts w:ascii="Century Gothic" w:hAnsi="Century Gothic" w:cs="Helvetica"/>
          <w:b/>
          <w:color w:val="943634" w:themeColor="accent2" w:themeShade="BF"/>
          <w:lang w:val="en-US"/>
        </w:rPr>
      </w:pPr>
      <w:r>
        <w:rPr>
          <w:rFonts w:ascii="Century Gothic" w:hAnsi="Century Gothic" w:cs="Helvetica"/>
          <w:b/>
          <w:color w:val="943634" w:themeColor="accent2" w:themeShade="BF"/>
          <w:lang w:val="en-US"/>
        </w:rPr>
        <w:t>record your promises to keep in the section “Motivators”.</w:t>
      </w:r>
    </w:p>
    <w:p w:rsidR="00540635" w:rsidRDefault="00540635" w:rsidP="00540635">
      <w:pPr>
        <w:pStyle w:val="NormaleWeb"/>
        <w:shd w:val="clear" w:color="auto" w:fill="FFFFFF"/>
        <w:tabs>
          <w:tab w:val="left" w:pos="3300"/>
        </w:tabs>
        <w:spacing w:before="0" w:beforeAutospacing="0" w:after="0" w:afterAutospacing="0" w:line="273" w:lineRule="atLeast"/>
        <w:textAlignment w:val="baseline"/>
        <w:rPr>
          <w:rFonts w:ascii="Century Gothic" w:hAnsi="Century Gothic" w:cs="Helvetica"/>
          <w:b/>
          <w:color w:val="943634" w:themeColor="accent2" w:themeShade="BF"/>
          <w:lang w:val="en-US"/>
        </w:rPr>
      </w:pPr>
      <w:r>
        <w:rPr>
          <w:rFonts w:ascii="Century Gothic" w:hAnsi="Century Gothic" w:cs="Helvetica"/>
          <w:b/>
          <w:color w:val="943634" w:themeColor="accent2" w:themeShade="BF"/>
          <w:lang w:val="en-US"/>
        </w:rPr>
        <w:t xml:space="preserve">                Of course I’ll help you with that. You can work in team if you like, but still </w:t>
      </w:r>
    </w:p>
    <w:p w:rsidR="0029389E" w:rsidRDefault="00540635" w:rsidP="00540635">
      <w:pPr>
        <w:pStyle w:val="NormaleWeb"/>
        <w:shd w:val="clear" w:color="auto" w:fill="FFFFFF"/>
        <w:tabs>
          <w:tab w:val="left" w:pos="3300"/>
        </w:tabs>
        <w:spacing w:before="0" w:beforeAutospacing="0" w:after="0" w:afterAutospacing="0" w:line="273" w:lineRule="atLeast"/>
        <w:textAlignment w:val="baseline"/>
        <w:rPr>
          <w:rFonts w:ascii="Century Gothic" w:hAnsi="Century Gothic" w:cs="Helvetica"/>
          <w:b/>
          <w:color w:val="943634" w:themeColor="accent2" w:themeShade="BF"/>
          <w:lang w:val="en-US"/>
        </w:rPr>
      </w:pPr>
      <w:r>
        <w:rPr>
          <w:rFonts w:ascii="Century Gothic" w:hAnsi="Century Gothic" w:cs="Helvetica"/>
          <w:b/>
          <w:color w:val="943634" w:themeColor="accent2" w:themeShade="BF"/>
          <w:lang w:val="en-US"/>
        </w:rPr>
        <w:t xml:space="preserve">                you have to do the task individually.</w:t>
      </w:r>
      <w:r w:rsidR="0029389E">
        <w:rPr>
          <w:rFonts w:ascii="Century Gothic" w:hAnsi="Century Gothic" w:cs="Helvetica"/>
          <w:b/>
          <w:color w:val="943634" w:themeColor="accent2" w:themeShade="BF"/>
          <w:lang w:val="en-US"/>
        </w:rPr>
        <w:t xml:space="preserve"> You can use </w:t>
      </w:r>
      <w:r w:rsidR="0029389E" w:rsidRPr="0029389E">
        <w:rPr>
          <w:rFonts w:ascii="Century Gothic" w:hAnsi="Century Gothic" w:cs="Helvetica"/>
          <w:b/>
          <w:color w:val="FF0000"/>
          <w:lang w:val="en-US"/>
        </w:rPr>
        <w:t xml:space="preserve">PADLET </w:t>
      </w:r>
      <w:r w:rsidR="0029389E">
        <w:rPr>
          <w:rFonts w:ascii="Century Gothic" w:hAnsi="Century Gothic" w:cs="Helvetica"/>
          <w:b/>
          <w:color w:val="943634" w:themeColor="accent2" w:themeShade="BF"/>
          <w:lang w:val="en-US"/>
        </w:rPr>
        <w:t xml:space="preserve">to share </w:t>
      </w:r>
    </w:p>
    <w:p w:rsidR="0029389E" w:rsidRDefault="0029389E" w:rsidP="00540635">
      <w:pPr>
        <w:pStyle w:val="NormaleWeb"/>
        <w:shd w:val="clear" w:color="auto" w:fill="FFFFFF"/>
        <w:tabs>
          <w:tab w:val="left" w:pos="3300"/>
        </w:tabs>
        <w:spacing w:before="0" w:beforeAutospacing="0" w:after="0" w:afterAutospacing="0" w:line="273" w:lineRule="atLeast"/>
        <w:textAlignment w:val="baseline"/>
        <w:rPr>
          <w:rFonts w:ascii="Century Gothic" w:hAnsi="Century Gothic" w:cs="Helvetica"/>
          <w:b/>
          <w:color w:val="943634" w:themeColor="accent2" w:themeShade="BF"/>
          <w:lang w:val="en-US"/>
        </w:rPr>
      </w:pPr>
      <w:r>
        <w:rPr>
          <w:rFonts w:ascii="Century Gothic" w:hAnsi="Century Gothic" w:cs="Helvetica"/>
          <w:b/>
          <w:color w:val="943634" w:themeColor="accent2" w:themeShade="BF"/>
          <w:lang w:val="en-US"/>
        </w:rPr>
        <w:t xml:space="preserve">                 and publish your ideas.  Remember to add your names to your posts, so  </w:t>
      </w:r>
    </w:p>
    <w:p w:rsidR="0029389E" w:rsidRDefault="0029389E" w:rsidP="00540635">
      <w:pPr>
        <w:pStyle w:val="NormaleWeb"/>
        <w:shd w:val="clear" w:color="auto" w:fill="FFFFFF"/>
        <w:tabs>
          <w:tab w:val="left" w:pos="3300"/>
        </w:tabs>
        <w:spacing w:before="0" w:beforeAutospacing="0" w:after="0" w:afterAutospacing="0" w:line="273" w:lineRule="atLeast"/>
        <w:textAlignment w:val="baseline"/>
        <w:rPr>
          <w:rFonts w:ascii="Century Gothic" w:hAnsi="Century Gothic" w:cs="Helvetica"/>
          <w:b/>
          <w:color w:val="943634" w:themeColor="accent2" w:themeShade="BF"/>
          <w:lang w:val="en-US"/>
        </w:rPr>
      </w:pPr>
      <w:r>
        <w:rPr>
          <w:rFonts w:ascii="Century Gothic" w:hAnsi="Century Gothic" w:cs="Helvetica"/>
          <w:b/>
          <w:color w:val="943634" w:themeColor="accent2" w:themeShade="BF"/>
          <w:lang w:val="en-US"/>
        </w:rPr>
        <w:t xml:space="preserve">                 that I can check your progresses or help you just in case.</w:t>
      </w:r>
    </w:p>
    <w:p w:rsidR="0029389E" w:rsidRDefault="0029389E" w:rsidP="00540635">
      <w:pPr>
        <w:pStyle w:val="NormaleWeb"/>
        <w:shd w:val="clear" w:color="auto" w:fill="FFFFFF"/>
        <w:tabs>
          <w:tab w:val="left" w:pos="3300"/>
        </w:tabs>
        <w:spacing w:before="0" w:beforeAutospacing="0" w:after="0" w:afterAutospacing="0" w:line="273" w:lineRule="atLeast"/>
        <w:textAlignment w:val="baseline"/>
        <w:rPr>
          <w:rFonts w:ascii="Century Gothic" w:hAnsi="Century Gothic" w:cs="Helvetica"/>
          <w:b/>
          <w:color w:val="943634" w:themeColor="accent2" w:themeShade="BF"/>
          <w:lang w:val="en-US"/>
        </w:rPr>
      </w:pPr>
      <w:r>
        <w:rPr>
          <w:rFonts w:ascii="Century Gothic" w:hAnsi="Century Gothic" w:cs="Helvetica"/>
          <w:b/>
          <w:color w:val="943634" w:themeColor="accent2" w:themeShade="BF"/>
          <w:lang w:val="en-US"/>
        </w:rPr>
        <w:t xml:space="preserve">   </w:t>
      </w:r>
    </w:p>
    <w:p w:rsidR="00264978" w:rsidRDefault="00264978" w:rsidP="00264978">
      <w:pPr>
        <w:pStyle w:val="NormaleWeb"/>
        <w:shd w:val="clear" w:color="auto" w:fill="FFFFFF"/>
        <w:tabs>
          <w:tab w:val="left" w:pos="3300"/>
        </w:tabs>
        <w:spacing w:before="0" w:beforeAutospacing="0" w:after="0" w:afterAutospacing="0" w:line="273" w:lineRule="atLeast"/>
        <w:ind w:left="720"/>
        <w:textAlignment w:val="baseline"/>
        <w:rPr>
          <w:rFonts w:ascii="Century Gothic" w:hAnsi="Century Gothic" w:cs="Helvetica"/>
          <w:b/>
          <w:color w:val="943634" w:themeColor="accent2" w:themeShade="BF"/>
          <w:lang w:val="en-US"/>
        </w:rPr>
      </w:pPr>
    </w:p>
    <w:p w:rsidR="00264978" w:rsidRDefault="00540635" w:rsidP="00C17D43">
      <w:pPr>
        <w:pStyle w:val="NormaleWeb"/>
        <w:shd w:val="clear" w:color="auto" w:fill="FFFFFF"/>
        <w:tabs>
          <w:tab w:val="left" w:pos="3300"/>
        </w:tabs>
        <w:spacing w:before="0" w:beforeAutospacing="0" w:after="0" w:afterAutospacing="0" w:line="273" w:lineRule="atLeast"/>
        <w:textAlignment w:val="baseline"/>
        <w:rPr>
          <w:rFonts w:ascii="Century Gothic" w:hAnsi="Century Gothic" w:cs="Helvetica"/>
          <w:b/>
          <w:color w:val="943634" w:themeColor="accent2" w:themeShade="BF"/>
          <w:lang w:val="en-US"/>
        </w:rPr>
      </w:pPr>
      <w:r>
        <w:rPr>
          <w:rFonts w:ascii="Century Gothic" w:hAnsi="Century Gothic" w:cs="Helvetica"/>
          <w:b/>
          <w:color w:val="943634" w:themeColor="accent2" w:themeShade="BF"/>
          <w:lang w:val="en-US"/>
        </w:rPr>
        <w:t xml:space="preserve"> </w:t>
      </w:r>
    </w:p>
    <w:p w:rsidR="00264978" w:rsidRPr="00540635" w:rsidRDefault="00540635" w:rsidP="00540635">
      <w:pPr>
        <w:pStyle w:val="NormaleWeb"/>
        <w:shd w:val="clear" w:color="auto" w:fill="FFFFFF"/>
        <w:tabs>
          <w:tab w:val="left" w:pos="1440"/>
        </w:tabs>
        <w:spacing w:before="0" w:beforeAutospacing="0" w:after="0" w:afterAutospacing="0" w:line="273" w:lineRule="atLeast"/>
        <w:textAlignment w:val="baseline"/>
        <w:rPr>
          <w:rFonts w:ascii="Century Gothic" w:hAnsi="Century Gothic" w:cs="Helvetica"/>
          <w:b/>
          <w:lang w:val="en-US"/>
        </w:rPr>
      </w:pPr>
      <w:r w:rsidRPr="00540635">
        <w:rPr>
          <w:rFonts w:ascii="Century Gothic" w:hAnsi="Century Gothic" w:cs="Helvetica"/>
          <w:b/>
          <w:lang w:val="en-US"/>
        </w:rPr>
        <w:t>Lesson 4</w:t>
      </w:r>
      <w:r w:rsidRPr="00540635">
        <w:rPr>
          <w:rFonts w:ascii="Century Gothic" w:hAnsi="Century Gothic" w:cs="Helvetica"/>
          <w:b/>
          <w:lang w:val="en-US"/>
        </w:rPr>
        <w:tab/>
      </w:r>
    </w:p>
    <w:p w:rsidR="00540635" w:rsidRDefault="00540635" w:rsidP="00C17D43">
      <w:pPr>
        <w:pStyle w:val="NormaleWeb"/>
        <w:shd w:val="clear" w:color="auto" w:fill="FFFFFF"/>
        <w:tabs>
          <w:tab w:val="left" w:pos="3300"/>
        </w:tabs>
        <w:spacing w:before="0" w:beforeAutospacing="0" w:after="0" w:afterAutospacing="0" w:line="273" w:lineRule="atLeast"/>
        <w:textAlignment w:val="baseline"/>
        <w:rPr>
          <w:rFonts w:ascii="Century Gothic" w:hAnsi="Century Gothic" w:cs="Helvetica"/>
          <w:b/>
          <w:color w:val="943634" w:themeColor="accent2" w:themeShade="BF"/>
          <w:lang w:val="en-US"/>
        </w:rPr>
      </w:pPr>
      <w:r>
        <w:rPr>
          <w:rFonts w:ascii="Century Gothic" w:hAnsi="Century Gothic" w:cs="Helvetica"/>
          <w:b/>
          <w:color w:val="943634" w:themeColor="accent2" w:themeShade="BF"/>
          <w:lang w:val="en-US"/>
        </w:rPr>
        <w:t xml:space="preserve">Today, students, I’m going to </w:t>
      </w:r>
      <w:r w:rsidRPr="0029389E">
        <w:rPr>
          <w:rFonts w:ascii="Century Gothic" w:hAnsi="Century Gothic" w:cs="Helvetica"/>
          <w:b/>
          <w:color w:val="FF0000"/>
          <w:lang w:val="en-US"/>
        </w:rPr>
        <w:t xml:space="preserve">divide you in teams </w:t>
      </w:r>
      <w:r>
        <w:rPr>
          <w:rFonts w:ascii="Century Gothic" w:hAnsi="Century Gothic" w:cs="Helvetica"/>
          <w:b/>
          <w:color w:val="943634" w:themeColor="accent2" w:themeShade="BF"/>
          <w:lang w:val="en-US"/>
        </w:rPr>
        <w:t>again, to work on 3 different projects:</w:t>
      </w:r>
    </w:p>
    <w:p w:rsidR="00540635" w:rsidRPr="00540635" w:rsidRDefault="00540635" w:rsidP="00540635">
      <w:pPr>
        <w:pStyle w:val="NormaleWeb"/>
        <w:shd w:val="clear" w:color="auto" w:fill="FFFFFF"/>
        <w:tabs>
          <w:tab w:val="left" w:pos="3300"/>
        </w:tabs>
        <w:spacing w:line="276" w:lineRule="auto"/>
        <w:contextualSpacing/>
        <w:textAlignment w:val="baseline"/>
        <w:rPr>
          <w:rFonts w:ascii="Century Gothic" w:hAnsi="Century Gothic" w:cs="Helvetica"/>
          <w:b/>
          <w:color w:val="943634" w:themeColor="accent2" w:themeShade="BF"/>
          <w:lang w:val="en-US"/>
        </w:rPr>
      </w:pPr>
      <w:r>
        <w:rPr>
          <w:rFonts w:ascii="Century Gothic" w:hAnsi="Century Gothic" w:cs="Helvetica"/>
          <w:b/>
          <w:color w:val="943634" w:themeColor="accent2" w:themeShade="BF"/>
          <w:lang w:val="en-US"/>
        </w:rPr>
        <w:t>a)</w:t>
      </w:r>
      <w:r w:rsidRPr="00540635">
        <w:rPr>
          <w:lang w:val="en-US"/>
        </w:rPr>
        <w:t xml:space="preserve"> </w:t>
      </w:r>
      <w:r w:rsidRPr="00540635">
        <w:rPr>
          <w:rFonts w:ascii="Century Gothic" w:hAnsi="Century Gothic" w:cs="Helvetica"/>
          <w:b/>
          <w:color w:val="FF0000"/>
          <w:lang w:val="en-US"/>
        </w:rPr>
        <w:t xml:space="preserve">A DIGITAL POSTER </w:t>
      </w:r>
      <w:r w:rsidRPr="00540635">
        <w:rPr>
          <w:rFonts w:ascii="Century Gothic" w:hAnsi="Century Gothic" w:cs="Helvetica"/>
          <w:b/>
          <w:color w:val="943634" w:themeColor="accent2" w:themeShade="BF"/>
          <w:lang w:val="en-US"/>
        </w:rPr>
        <w:t>with easy tips for planning a healthy diet</w:t>
      </w:r>
    </w:p>
    <w:p w:rsidR="00540635" w:rsidRDefault="00540635" w:rsidP="00540635">
      <w:pPr>
        <w:pStyle w:val="NormaleWeb"/>
        <w:shd w:val="clear" w:color="auto" w:fill="FFFFFF"/>
        <w:tabs>
          <w:tab w:val="left" w:pos="3300"/>
        </w:tabs>
        <w:spacing w:line="276" w:lineRule="auto"/>
        <w:contextualSpacing/>
        <w:textAlignment w:val="baseline"/>
        <w:rPr>
          <w:rFonts w:ascii="Century Gothic" w:hAnsi="Century Gothic" w:cs="Helvetica"/>
          <w:b/>
          <w:color w:val="943634" w:themeColor="accent2" w:themeShade="BF"/>
          <w:lang w:val="en-US"/>
        </w:rPr>
      </w:pPr>
      <w:r>
        <w:rPr>
          <w:rFonts w:ascii="Century Gothic" w:hAnsi="Century Gothic" w:cs="Helvetica"/>
          <w:b/>
          <w:color w:val="943634" w:themeColor="accent2" w:themeShade="BF"/>
          <w:lang w:val="en-US"/>
        </w:rPr>
        <w:t xml:space="preserve">b) </w:t>
      </w:r>
      <w:r w:rsidRPr="00540635">
        <w:rPr>
          <w:rFonts w:ascii="Century Gothic" w:hAnsi="Century Gothic" w:cs="Helvetica"/>
          <w:b/>
          <w:color w:val="FF0000"/>
          <w:lang w:val="en-US"/>
        </w:rPr>
        <w:t xml:space="preserve">A SHORT VIDEO </w:t>
      </w:r>
      <w:r w:rsidRPr="00540635">
        <w:rPr>
          <w:rFonts w:ascii="Century Gothic" w:hAnsi="Century Gothic" w:cs="Helvetica"/>
          <w:b/>
          <w:color w:val="943634" w:themeColor="accent2" w:themeShade="BF"/>
          <w:lang w:val="en-US"/>
        </w:rPr>
        <w:t xml:space="preserve">with students working on a RAP about HEALTHY VS UNHEALTHY </w:t>
      </w:r>
    </w:p>
    <w:p w:rsidR="00540635" w:rsidRDefault="00540635" w:rsidP="00540635">
      <w:pPr>
        <w:pStyle w:val="NormaleWeb"/>
        <w:shd w:val="clear" w:color="auto" w:fill="FFFFFF"/>
        <w:tabs>
          <w:tab w:val="center" w:pos="4819"/>
        </w:tabs>
        <w:spacing w:line="276" w:lineRule="auto"/>
        <w:contextualSpacing/>
        <w:textAlignment w:val="baseline"/>
        <w:rPr>
          <w:rFonts w:ascii="Century Gothic" w:hAnsi="Century Gothic" w:cs="Helvetica"/>
          <w:b/>
          <w:color w:val="943634" w:themeColor="accent2" w:themeShade="BF"/>
          <w:lang w:val="en-US"/>
        </w:rPr>
      </w:pPr>
      <w:r>
        <w:rPr>
          <w:rFonts w:ascii="Century Gothic" w:hAnsi="Century Gothic" w:cs="Helvetica"/>
          <w:b/>
          <w:color w:val="943634" w:themeColor="accent2" w:themeShade="BF"/>
          <w:lang w:val="en-US"/>
        </w:rPr>
        <w:t xml:space="preserve">       FOOD</w:t>
      </w:r>
    </w:p>
    <w:p w:rsidR="00540635" w:rsidRDefault="00540635" w:rsidP="00540635">
      <w:pPr>
        <w:pStyle w:val="NormaleWeb"/>
        <w:shd w:val="clear" w:color="auto" w:fill="FFFFFF"/>
        <w:tabs>
          <w:tab w:val="center" w:pos="4819"/>
        </w:tabs>
        <w:spacing w:line="276" w:lineRule="auto"/>
        <w:contextualSpacing/>
        <w:textAlignment w:val="baseline"/>
        <w:rPr>
          <w:rFonts w:ascii="Century Gothic" w:hAnsi="Century Gothic" w:cs="Helvetica"/>
          <w:b/>
          <w:color w:val="943634" w:themeColor="accent2" w:themeShade="BF"/>
          <w:lang w:val="en-US"/>
        </w:rPr>
      </w:pPr>
      <w:r>
        <w:rPr>
          <w:rFonts w:ascii="Century Gothic" w:hAnsi="Century Gothic" w:cs="Helvetica"/>
          <w:b/>
          <w:color w:val="943634" w:themeColor="accent2" w:themeShade="BF"/>
          <w:lang w:val="en-US"/>
        </w:rPr>
        <w:t>c)</w:t>
      </w:r>
      <w:r w:rsidRPr="00540635">
        <w:rPr>
          <w:rFonts w:ascii="Century Gothic" w:hAnsi="Century Gothic" w:cs="Helvetica"/>
          <w:b/>
          <w:color w:val="FF0000"/>
          <w:lang w:val="en-US"/>
        </w:rPr>
        <w:t xml:space="preserve">A DIGITAL COMIC STRIP </w:t>
      </w:r>
      <w:r w:rsidRPr="00540635">
        <w:rPr>
          <w:rFonts w:ascii="Century Gothic" w:hAnsi="Century Gothic" w:cs="Helvetica"/>
          <w:b/>
          <w:color w:val="943634" w:themeColor="accent2" w:themeShade="BF"/>
          <w:lang w:val="en-US"/>
        </w:rPr>
        <w:t>with funny stories about bad eating habits</w:t>
      </w:r>
    </w:p>
    <w:p w:rsidR="00540635" w:rsidRPr="0029389E" w:rsidRDefault="00540635" w:rsidP="00540635">
      <w:pPr>
        <w:pStyle w:val="NormaleWeb"/>
        <w:shd w:val="clear" w:color="auto" w:fill="FFFFFF"/>
        <w:tabs>
          <w:tab w:val="center" w:pos="4819"/>
        </w:tabs>
        <w:spacing w:line="276" w:lineRule="auto"/>
        <w:contextualSpacing/>
        <w:textAlignment w:val="baseline"/>
        <w:rPr>
          <w:rFonts w:ascii="Century Gothic" w:hAnsi="Century Gothic" w:cs="Helvetica"/>
          <w:b/>
          <w:color w:val="548DD4" w:themeColor="text2" w:themeTint="99"/>
          <w:lang w:val="en-US"/>
        </w:rPr>
      </w:pPr>
      <w:r>
        <w:rPr>
          <w:rFonts w:ascii="Century Gothic" w:hAnsi="Century Gothic" w:cs="Helvetica"/>
          <w:b/>
          <w:color w:val="943634" w:themeColor="accent2" w:themeShade="BF"/>
          <w:lang w:val="en-US"/>
        </w:rPr>
        <w:t xml:space="preserve">- </w:t>
      </w:r>
      <w:r w:rsidRPr="0029389E">
        <w:rPr>
          <w:rFonts w:ascii="Century Gothic" w:hAnsi="Century Gothic" w:cs="Helvetica"/>
          <w:b/>
          <w:color w:val="548DD4" w:themeColor="text2" w:themeTint="99"/>
          <w:lang w:val="en-US"/>
        </w:rPr>
        <w:t>Ok, miss, but which tools are we going to use?</w:t>
      </w:r>
    </w:p>
    <w:p w:rsidR="00540635" w:rsidRDefault="00540635" w:rsidP="00540635">
      <w:pPr>
        <w:pStyle w:val="NormaleWeb"/>
        <w:shd w:val="clear" w:color="auto" w:fill="FFFFFF"/>
        <w:tabs>
          <w:tab w:val="center" w:pos="4819"/>
        </w:tabs>
        <w:spacing w:line="276" w:lineRule="auto"/>
        <w:contextualSpacing/>
        <w:textAlignment w:val="baseline"/>
        <w:rPr>
          <w:rFonts w:ascii="Century Gothic" w:hAnsi="Century Gothic" w:cs="Helvetica"/>
          <w:b/>
          <w:color w:val="943634" w:themeColor="accent2" w:themeShade="BF"/>
          <w:lang w:val="en-US"/>
        </w:rPr>
      </w:pPr>
      <w:r>
        <w:rPr>
          <w:rFonts w:ascii="Century Gothic" w:hAnsi="Century Gothic" w:cs="Helvetica"/>
          <w:b/>
          <w:color w:val="943634" w:themeColor="accent2" w:themeShade="BF"/>
          <w:lang w:val="en-US"/>
        </w:rPr>
        <w:t xml:space="preserve">- </w:t>
      </w:r>
      <w:r w:rsidR="0029389E">
        <w:rPr>
          <w:rFonts w:ascii="Century Gothic" w:hAnsi="Century Gothic" w:cs="Helvetica"/>
          <w:b/>
          <w:color w:val="943634" w:themeColor="accent2" w:themeShade="BF"/>
          <w:lang w:val="en-US"/>
        </w:rPr>
        <w:t>Well, why don’t you try and answer the question yourselves in group? You may decide if you like, but eventually we have to check if your ideas really work well with our purposes.</w:t>
      </w:r>
    </w:p>
    <w:p w:rsidR="0029389E" w:rsidRDefault="0029389E" w:rsidP="00540635">
      <w:pPr>
        <w:pStyle w:val="NormaleWeb"/>
        <w:shd w:val="clear" w:color="auto" w:fill="FFFFFF"/>
        <w:tabs>
          <w:tab w:val="center" w:pos="4819"/>
        </w:tabs>
        <w:spacing w:line="276" w:lineRule="auto"/>
        <w:contextualSpacing/>
        <w:textAlignment w:val="baseline"/>
        <w:rPr>
          <w:rFonts w:ascii="Century Gothic" w:hAnsi="Century Gothic" w:cs="Helvetica"/>
          <w:b/>
          <w:color w:val="943634" w:themeColor="accent2" w:themeShade="BF"/>
          <w:lang w:val="en-US"/>
        </w:rPr>
      </w:pPr>
      <w:r>
        <w:rPr>
          <w:rFonts w:ascii="Century Gothic" w:hAnsi="Century Gothic" w:cs="Helvetica"/>
          <w:b/>
          <w:color w:val="943634" w:themeColor="accent2" w:themeShade="BF"/>
          <w:lang w:val="en-US"/>
        </w:rPr>
        <w:t>(they brainstorm………).</w:t>
      </w:r>
    </w:p>
    <w:p w:rsidR="0029389E" w:rsidRDefault="0029389E" w:rsidP="00540635">
      <w:pPr>
        <w:pStyle w:val="NormaleWeb"/>
        <w:shd w:val="clear" w:color="auto" w:fill="FFFFFF"/>
        <w:tabs>
          <w:tab w:val="center" w:pos="4819"/>
        </w:tabs>
        <w:spacing w:line="276" w:lineRule="auto"/>
        <w:contextualSpacing/>
        <w:textAlignment w:val="baseline"/>
        <w:rPr>
          <w:rFonts w:ascii="Century Gothic" w:hAnsi="Century Gothic" w:cs="Helvetica"/>
          <w:b/>
          <w:color w:val="943634" w:themeColor="accent2" w:themeShade="BF"/>
          <w:lang w:val="en-US"/>
        </w:rPr>
      </w:pPr>
      <w:r>
        <w:rPr>
          <w:rFonts w:ascii="Century Gothic" w:hAnsi="Century Gothic" w:cs="Helvetica"/>
          <w:b/>
          <w:color w:val="943634" w:themeColor="accent2" w:themeShade="BF"/>
          <w:lang w:val="en-US"/>
        </w:rPr>
        <w:t>Ok, students, now we have decided, we will use the following:</w:t>
      </w:r>
    </w:p>
    <w:p w:rsidR="0029389E" w:rsidRDefault="0029389E" w:rsidP="0029389E">
      <w:pPr>
        <w:pStyle w:val="NormaleWeb"/>
        <w:numPr>
          <w:ilvl w:val="0"/>
          <w:numId w:val="12"/>
        </w:numPr>
        <w:shd w:val="clear" w:color="auto" w:fill="FFFFFF"/>
        <w:tabs>
          <w:tab w:val="center" w:pos="4819"/>
        </w:tabs>
        <w:spacing w:line="276" w:lineRule="auto"/>
        <w:contextualSpacing/>
        <w:textAlignment w:val="baseline"/>
        <w:rPr>
          <w:rFonts w:ascii="Century Gothic" w:hAnsi="Century Gothic" w:cs="Helvetica"/>
          <w:b/>
          <w:color w:val="943634" w:themeColor="accent2" w:themeShade="BF"/>
          <w:lang w:val="en-US"/>
        </w:rPr>
      </w:pPr>
      <w:r>
        <w:rPr>
          <w:rFonts w:ascii="Century Gothic" w:hAnsi="Century Gothic" w:cs="Helvetica"/>
          <w:b/>
          <w:color w:val="943634" w:themeColor="accent2" w:themeShade="BF"/>
          <w:lang w:val="en-US"/>
        </w:rPr>
        <w:t>for the POSTER</w:t>
      </w:r>
      <w:r w:rsidR="00900563">
        <w:rPr>
          <w:rFonts w:ascii="Century Gothic" w:hAnsi="Century Gothic" w:cs="Helvetica"/>
          <w:b/>
          <w:color w:val="943634" w:themeColor="accent2" w:themeShade="BF"/>
          <w:lang w:val="en-US"/>
        </w:rPr>
        <w:t xml:space="preserve"> you</w:t>
      </w:r>
      <w:r>
        <w:rPr>
          <w:rFonts w:ascii="Century Gothic" w:hAnsi="Century Gothic" w:cs="Helvetica"/>
          <w:b/>
          <w:color w:val="943634" w:themeColor="accent2" w:themeShade="BF"/>
          <w:lang w:val="en-US"/>
        </w:rPr>
        <w:t xml:space="preserve"> will use</w:t>
      </w:r>
      <w:r w:rsidR="00900563">
        <w:rPr>
          <w:rFonts w:ascii="Century Gothic" w:hAnsi="Century Gothic" w:cs="Helvetica"/>
          <w:b/>
          <w:color w:val="943634" w:themeColor="accent2" w:themeShade="BF"/>
          <w:lang w:val="en-US"/>
        </w:rPr>
        <w:t xml:space="preserve"> </w:t>
      </w:r>
      <w:r w:rsidR="00900563" w:rsidRPr="00900563">
        <w:rPr>
          <w:rFonts w:ascii="Century Gothic" w:hAnsi="Century Gothic" w:cs="Helvetica"/>
          <w:b/>
          <w:color w:val="FF0000"/>
          <w:lang w:val="en-US"/>
        </w:rPr>
        <w:t xml:space="preserve">CANVA </w:t>
      </w:r>
      <w:r w:rsidR="00900563">
        <w:rPr>
          <w:rFonts w:ascii="Century Gothic" w:hAnsi="Century Gothic" w:cs="Helvetica"/>
          <w:b/>
          <w:color w:val="943634" w:themeColor="accent2" w:themeShade="BF"/>
          <w:lang w:val="en-US"/>
        </w:rPr>
        <w:t>(the free version)</w:t>
      </w:r>
    </w:p>
    <w:p w:rsidR="0029389E" w:rsidRDefault="0029389E" w:rsidP="0029389E">
      <w:pPr>
        <w:pStyle w:val="NormaleWeb"/>
        <w:numPr>
          <w:ilvl w:val="0"/>
          <w:numId w:val="12"/>
        </w:numPr>
        <w:shd w:val="clear" w:color="auto" w:fill="FFFFFF"/>
        <w:tabs>
          <w:tab w:val="center" w:pos="4819"/>
        </w:tabs>
        <w:spacing w:line="276" w:lineRule="auto"/>
        <w:contextualSpacing/>
        <w:textAlignment w:val="baseline"/>
        <w:rPr>
          <w:rFonts w:ascii="Century Gothic" w:hAnsi="Century Gothic" w:cs="Helvetica"/>
          <w:b/>
          <w:color w:val="943634" w:themeColor="accent2" w:themeShade="BF"/>
          <w:lang w:val="en-US"/>
        </w:rPr>
      </w:pPr>
      <w:r>
        <w:rPr>
          <w:rFonts w:ascii="Century Gothic" w:hAnsi="Century Gothic" w:cs="Helvetica"/>
          <w:b/>
          <w:color w:val="943634" w:themeColor="accent2" w:themeShade="BF"/>
          <w:lang w:val="en-US"/>
        </w:rPr>
        <w:t xml:space="preserve">for the VIDEO you will use </w:t>
      </w:r>
      <w:r w:rsidR="00900563" w:rsidRPr="00900563">
        <w:rPr>
          <w:rFonts w:ascii="Century Gothic" w:hAnsi="Century Gothic" w:cs="Helvetica"/>
          <w:b/>
          <w:color w:val="FF0000"/>
          <w:lang w:val="en-US"/>
        </w:rPr>
        <w:t>MOOVLY</w:t>
      </w:r>
    </w:p>
    <w:p w:rsidR="0029389E" w:rsidRPr="00900563" w:rsidRDefault="0029389E" w:rsidP="0029389E">
      <w:pPr>
        <w:pStyle w:val="NormaleWeb"/>
        <w:numPr>
          <w:ilvl w:val="0"/>
          <w:numId w:val="12"/>
        </w:numPr>
        <w:shd w:val="clear" w:color="auto" w:fill="FFFFFF"/>
        <w:tabs>
          <w:tab w:val="center" w:pos="4819"/>
        </w:tabs>
        <w:spacing w:line="276" w:lineRule="auto"/>
        <w:contextualSpacing/>
        <w:textAlignment w:val="baseline"/>
        <w:rPr>
          <w:rFonts w:ascii="Century Gothic" w:hAnsi="Century Gothic" w:cs="Helvetica"/>
          <w:b/>
          <w:color w:val="943634" w:themeColor="accent2" w:themeShade="BF"/>
          <w:lang w:val="en-US"/>
        </w:rPr>
      </w:pPr>
      <w:r>
        <w:rPr>
          <w:rFonts w:ascii="Century Gothic" w:hAnsi="Century Gothic" w:cs="Helvetica"/>
          <w:b/>
          <w:color w:val="943634" w:themeColor="accent2" w:themeShade="BF"/>
          <w:lang w:val="en-US"/>
        </w:rPr>
        <w:t xml:space="preserve">for the COMIC STRIPS you will use </w:t>
      </w:r>
      <w:r w:rsidR="00900563" w:rsidRPr="00900563">
        <w:rPr>
          <w:rFonts w:ascii="Century Gothic" w:hAnsi="Century Gothic" w:cs="Helvetica"/>
          <w:b/>
          <w:color w:val="FF0000"/>
          <w:lang w:val="en-US"/>
        </w:rPr>
        <w:t>BITSTRIPS</w:t>
      </w:r>
    </w:p>
    <w:p w:rsidR="00900563" w:rsidRDefault="00900563" w:rsidP="0029389E">
      <w:pPr>
        <w:pStyle w:val="NormaleWeb"/>
        <w:numPr>
          <w:ilvl w:val="0"/>
          <w:numId w:val="12"/>
        </w:numPr>
        <w:shd w:val="clear" w:color="auto" w:fill="FFFFFF"/>
        <w:tabs>
          <w:tab w:val="center" w:pos="4819"/>
        </w:tabs>
        <w:spacing w:line="276" w:lineRule="auto"/>
        <w:contextualSpacing/>
        <w:textAlignment w:val="baseline"/>
        <w:rPr>
          <w:rFonts w:ascii="Century Gothic" w:hAnsi="Century Gothic" w:cs="Helvetica"/>
          <w:b/>
          <w:color w:val="943634" w:themeColor="accent2" w:themeShade="BF"/>
          <w:lang w:val="en-US"/>
        </w:rPr>
      </w:pPr>
      <w:r>
        <w:rPr>
          <w:rFonts w:ascii="Century Gothic" w:hAnsi="Century Gothic" w:cs="Helvetica"/>
          <w:b/>
          <w:color w:val="943634" w:themeColor="accent2" w:themeShade="BF"/>
          <w:lang w:val="en-US"/>
        </w:rPr>
        <w:t xml:space="preserve">for checking the vocabulary you will use </w:t>
      </w:r>
      <w:r w:rsidRPr="00900563">
        <w:rPr>
          <w:rFonts w:ascii="Century Gothic" w:hAnsi="Century Gothic" w:cs="Helvetica"/>
          <w:b/>
          <w:color w:val="FF0000"/>
          <w:lang w:val="en-US"/>
        </w:rPr>
        <w:t>WORDLY / WORDREFERENCE</w:t>
      </w:r>
    </w:p>
    <w:p w:rsidR="00900563" w:rsidRDefault="00900563" w:rsidP="0029389E">
      <w:pPr>
        <w:pStyle w:val="NormaleWeb"/>
        <w:numPr>
          <w:ilvl w:val="0"/>
          <w:numId w:val="12"/>
        </w:numPr>
        <w:shd w:val="clear" w:color="auto" w:fill="FFFFFF"/>
        <w:tabs>
          <w:tab w:val="center" w:pos="4819"/>
        </w:tabs>
        <w:spacing w:line="276" w:lineRule="auto"/>
        <w:contextualSpacing/>
        <w:textAlignment w:val="baseline"/>
        <w:rPr>
          <w:rFonts w:ascii="Century Gothic" w:hAnsi="Century Gothic" w:cs="Helvetica"/>
          <w:b/>
          <w:color w:val="943634" w:themeColor="accent2" w:themeShade="BF"/>
          <w:lang w:val="en-US"/>
        </w:rPr>
      </w:pPr>
      <w:r>
        <w:rPr>
          <w:rFonts w:ascii="Century Gothic" w:hAnsi="Century Gothic" w:cs="Helvetica"/>
          <w:b/>
          <w:color w:val="943634" w:themeColor="accent2" w:themeShade="BF"/>
          <w:lang w:val="en-US"/>
        </w:rPr>
        <w:t xml:space="preserve">for the collage of your work in progress we will use </w:t>
      </w:r>
      <w:r w:rsidRPr="00900563">
        <w:rPr>
          <w:rFonts w:ascii="Century Gothic" w:hAnsi="Century Gothic" w:cs="Helvetica"/>
          <w:b/>
          <w:color w:val="FF0000"/>
          <w:lang w:val="en-US"/>
        </w:rPr>
        <w:t>SMILEBOX</w:t>
      </w:r>
    </w:p>
    <w:p w:rsidR="00900563" w:rsidRPr="00900563" w:rsidRDefault="00900563" w:rsidP="0029389E">
      <w:pPr>
        <w:pStyle w:val="NormaleWeb"/>
        <w:numPr>
          <w:ilvl w:val="0"/>
          <w:numId w:val="12"/>
        </w:numPr>
        <w:shd w:val="clear" w:color="auto" w:fill="FFFFFF"/>
        <w:tabs>
          <w:tab w:val="center" w:pos="4819"/>
        </w:tabs>
        <w:spacing w:line="276" w:lineRule="auto"/>
        <w:contextualSpacing/>
        <w:textAlignment w:val="baseline"/>
        <w:rPr>
          <w:rFonts w:ascii="Century Gothic" w:hAnsi="Century Gothic" w:cs="Helvetica"/>
          <w:b/>
          <w:color w:val="943634" w:themeColor="accent2" w:themeShade="BF"/>
          <w:lang w:val="en-US"/>
        </w:rPr>
      </w:pPr>
      <w:r>
        <w:rPr>
          <w:rFonts w:ascii="Century Gothic" w:hAnsi="Century Gothic" w:cs="Helvetica"/>
          <w:b/>
          <w:color w:val="943634" w:themeColor="accent2" w:themeShade="BF"/>
          <w:lang w:val="en-US"/>
        </w:rPr>
        <w:t xml:space="preserve">for the collection </w:t>
      </w:r>
      <w:r w:rsidR="00A77EAC">
        <w:rPr>
          <w:rFonts w:ascii="Century Gothic" w:hAnsi="Century Gothic" w:cs="Helvetica"/>
          <w:b/>
          <w:color w:val="943634" w:themeColor="accent2" w:themeShade="BF"/>
          <w:lang w:val="en-US"/>
        </w:rPr>
        <w:t xml:space="preserve">&amp; sharing </w:t>
      </w:r>
      <w:r>
        <w:rPr>
          <w:rFonts w:ascii="Century Gothic" w:hAnsi="Century Gothic" w:cs="Helvetica"/>
          <w:b/>
          <w:color w:val="943634" w:themeColor="accent2" w:themeShade="BF"/>
          <w:lang w:val="en-US"/>
        </w:rPr>
        <w:t xml:space="preserve">of information you will use </w:t>
      </w:r>
      <w:r w:rsidRPr="00900563">
        <w:rPr>
          <w:rFonts w:ascii="Century Gothic" w:hAnsi="Century Gothic" w:cs="Helvetica"/>
          <w:b/>
          <w:color w:val="FF0000"/>
          <w:lang w:val="en-US"/>
        </w:rPr>
        <w:t xml:space="preserve">CRAM.COM </w:t>
      </w:r>
      <w:r>
        <w:rPr>
          <w:rFonts w:ascii="Century Gothic" w:hAnsi="Century Gothic" w:cs="Helvetica"/>
          <w:b/>
          <w:color w:val="943634" w:themeColor="accent2" w:themeShade="BF"/>
          <w:lang w:val="en-US"/>
        </w:rPr>
        <w:t xml:space="preserve">and create flashcards to be added on </w:t>
      </w:r>
      <w:r w:rsidRPr="00900563">
        <w:rPr>
          <w:rFonts w:ascii="Century Gothic" w:hAnsi="Century Gothic" w:cs="Helvetica"/>
          <w:b/>
          <w:color w:val="FF0000"/>
          <w:lang w:val="en-US"/>
        </w:rPr>
        <w:t>PADLET</w:t>
      </w:r>
    </w:p>
    <w:p w:rsidR="00900563" w:rsidRDefault="00A77EAC" w:rsidP="0029389E">
      <w:pPr>
        <w:pStyle w:val="NormaleWeb"/>
        <w:numPr>
          <w:ilvl w:val="0"/>
          <w:numId w:val="12"/>
        </w:numPr>
        <w:shd w:val="clear" w:color="auto" w:fill="FFFFFF"/>
        <w:tabs>
          <w:tab w:val="center" w:pos="4819"/>
        </w:tabs>
        <w:spacing w:line="276" w:lineRule="auto"/>
        <w:contextualSpacing/>
        <w:textAlignment w:val="baseline"/>
        <w:rPr>
          <w:rFonts w:ascii="Century Gothic" w:hAnsi="Century Gothic" w:cs="Helvetica"/>
          <w:b/>
          <w:color w:val="943634" w:themeColor="accent2" w:themeShade="BF"/>
          <w:lang w:val="en-US"/>
        </w:rPr>
      </w:pPr>
      <w:r>
        <w:rPr>
          <w:rFonts w:ascii="Century Gothic" w:hAnsi="Century Gothic" w:cs="Helvetica"/>
          <w:b/>
          <w:color w:val="943634" w:themeColor="accent2" w:themeShade="BF"/>
          <w:lang w:val="en-US"/>
        </w:rPr>
        <w:t xml:space="preserve">remember, I would like to experiment </w:t>
      </w:r>
      <w:r w:rsidRPr="00A77EAC">
        <w:rPr>
          <w:rFonts w:ascii="Century Gothic" w:hAnsi="Century Gothic" w:cs="Helvetica"/>
          <w:b/>
          <w:color w:val="FF0000"/>
          <w:lang w:val="en-US"/>
        </w:rPr>
        <w:t xml:space="preserve">CLASS DOJO </w:t>
      </w:r>
      <w:r>
        <w:rPr>
          <w:rFonts w:ascii="Century Gothic" w:hAnsi="Century Gothic" w:cs="Helvetica"/>
          <w:b/>
          <w:color w:val="943634" w:themeColor="accent2" w:themeShade="BF"/>
          <w:lang w:val="en-US"/>
        </w:rPr>
        <w:t xml:space="preserve">to monitor your behavior and discipline, so provide you do a good job! </w:t>
      </w:r>
    </w:p>
    <w:p w:rsidR="00A77EAC" w:rsidRDefault="00A77EAC" w:rsidP="0029389E">
      <w:pPr>
        <w:pStyle w:val="NormaleWeb"/>
        <w:numPr>
          <w:ilvl w:val="0"/>
          <w:numId w:val="12"/>
        </w:numPr>
        <w:shd w:val="clear" w:color="auto" w:fill="FFFFFF"/>
        <w:tabs>
          <w:tab w:val="center" w:pos="4819"/>
        </w:tabs>
        <w:spacing w:line="276" w:lineRule="auto"/>
        <w:contextualSpacing/>
        <w:textAlignment w:val="baseline"/>
        <w:rPr>
          <w:rFonts w:ascii="Century Gothic" w:hAnsi="Century Gothic" w:cs="Helvetica"/>
          <w:b/>
          <w:color w:val="943634" w:themeColor="accent2" w:themeShade="BF"/>
          <w:lang w:val="en-US"/>
        </w:rPr>
      </w:pPr>
      <w:r>
        <w:rPr>
          <w:rFonts w:ascii="Century Gothic" w:hAnsi="Century Gothic" w:cs="Helvetica"/>
          <w:b/>
          <w:color w:val="943634" w:themeColor="accent2" w:themeShade="BF"/>
          <w:lang w:val="en-US"/>
        </w:rPr>
        <w:t xml:space="preserve">I am going to publish all your piece of work on </w:t>
      </w:r>
      <w:r w:rsidRPr="00A77EAC">
        <w:rPr>
          <w:rFonts w:ascii="Century Gothic" w:hAnsi="Century Gothic" w:cs="Helvetica"/>
          <w:b/>
          <w:color w:val="FF0000"/>
          <w:lang w:val="en-US"/>
        </w:rPr>
        <w:t>BRITCAFE.WEEBLY.COM</w:t>
      </w:r>
      <w:r>
        <w:rPr>
          <w:rFonts w:ascii="Century Gothic" w:hAnsi="Century Gothic" w:cs="Helvetica"/>
          <w:b/>
          <w:color w:val="943634" w:themeColor="accent2" w:themeShade="BF"/>
          <w:lang w:val="en-US"/>
        </w:rPr>
        <w:t>!</w:t>
      </w:r>
    </w:p>
    <w:p w:rsidR="00873428" w:rsidRPr="00873428" w:rsidRDefault="00A77EAC" w:rsidP="00A77EAC">
      <w:pPr>
        <w:pStyle w:val="NormaleWeb"/>
        <w:shd w:val="clear" w:color="auto" w:fill="FFFFFF"/>
        <w:tabs>
          <w:tab w:val="center" w:pos="4819"/>
        </w:tabs>
        <w:spacing w:line="276" w:lineRule="auto"/>
        <w:ind w:left="360"/>
        <w:contextualSpacing/>
        <w:textAlignment w:val="baseline"/>
        <w:rPr>
          <w:rFonts w:ascii="Century Gothic" w:hAnsi="Century Gothic" w:cs="Helvetica"/>
          <w:color w:val="1C1D22"/>
          <w:sz w:val="20"/>
          <w:szCs w:val="20"/>
          <w:lang w:val="en-US"/>
        </w:rPr>
      </w:pPr>
      <w:r>
        <w:rPr>
          <w:rFonts w:ascii="Century Gothic" w:hAnsi="Century Gothic" w:cs="Helvetica"/>
          <w:b/>
          <w:color w:val="943634" w:themeColor="accent2" w:themeShade="BF"/>
          <w:lang w:val="en-US"/>
        </w:rPr>
        <w:t>And now, let’s start with the work, guys!</w:t>
      </w:r>
    </w:p>
    <w:sectPr w:rsidR="00873428" w:rsidRPr="008734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TTE1ABA348t00">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5D7"/>
    <w:multiLevelType w:val="hybridMultilevel"/>
    <w:tmpl w:val="6D20E63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26518AA"/>
    <w:multiLevelType w:val="hybridMultilevel"/>
    <w:tmpl w:val="F852FC0E"/>
    <w:lvl w:ilvl="0" w:tplc="033A40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037D75FF"/>
    <w:multiLevelType w:val="hybridMultilevel"/>
    <w:tmpl w:val="64E2CD30"/>
    <w:lvl w:ilvl="0" w:tplc="233ACEC2">
      <w:start w:val="1"/>
      <w:numFmt w:val="lowerLetter"/>
      <w:lvlText w:val="%1)"/>
      <w:lvlJc w:val="left"/>
      <w:pPr>
        <w:ind w:left="1095" w:hanging="360"/>
      </w:pPr>
      <w:rPr>
        <w:rFonts w:hint="default"/>
      </w:rPr>
    </w:lvl>
    <w:lvl w:ilvl="1" w:tplc="04100019" w:tentative="1">
      <w:start w:val="1"/>
      <w:numFmt w:val="lowerLetter"/>
      <w:lvlText w:val="%2."/>
      <w:lvlJc w:val="left"/>
      <w:pPr>
        <w:ind w:left="1815" w:hanging="360"/>
      </w:pPr>
    </w:lvl>
    <w:lvl w:ilvl="2" w:tplc="0410001B" w:tentative="1">
      <w:start w:val="1"/>
      <w:numFmt w:val="lowerRoman"/>
      <w:lvlText w:val="%3."/>
      <w:lvlJc w:val="right"/>
      <w:pPr>
        <w:ind w:left="2535" w:hanging="180"/>
      </w:pPr>
    </w:lvl>
    <w:lvl w:ilvl="3" w:tplc="0410000F" w:tentative="1">
      <w:start w:val="1"/>
      <w:numFmt w:val="decimal"/>
      <w:lvlText w:val="%4."/>
      <w:lvlJc w:val="left"/>
      <w:pPr>
        <w:ind w:left="3255" w:hanging="360"/>
      </w:pPr>
    </w:lvl>
    <w:lvl w:ilvl="4" w:tplc="04100019" w:tentative="1">
      <w:start w:val="1"/>
      <w:numFmt w:val="lowerLetter"/>
      <w:lvlText w:val="%5."/>
      <w:lvlJc w:val="left"/>
      <w:pPr>
        <w:ind w:left="3975" w:hanging="360"/>
      </w:pPr>
    </w:lvl>
    <w:lvl w:ilvl="5" w:tplc="0410001B" w:tentative="1">
      <w:start w:val="1"/>
      <w:numFmt w:val="lowerRoman"/>
      <w:lvlText w:val="%6."/>
      <w:lvlJc w:val="right"/>
      <w:pPr>
        <w:ind w:left="4695" w:hanging="180"/>
      </w:pPr>
    </w:lvl>
    <w:lvl w:ilvl="6" w:tplc="0410000F" w:tentative="1">
      <w:start w:val="1"/>
      <w:numFmt w:val="decimal"/>
      <w:lvlText w:val="%7."/>
      <w:lvlJc w:val="left"/>
      <w:pPr>
        <w:ind w:left="5415" w:hanging="360"/>
      </w:pPr>
    </w:lvl>
    <w:lvl w:ilvl="7" w:tplc="04100019" w:tentative="1">
      <w:start w:val="1"/>
      <w:numFmt w:val="lowerLetter"/>
      <w:lvlText w:val="%8."/>
      <w:lvlJc w:val="left"/>
      <w:pPr>
        <w:ind w:left="6135" w:hanging="360"/>
      </w:pPr>
    </w:lvl>
    <w:lvl w:ilvl="8" w:tplc="0410001B" w:tentative="1">
      <w:start w:val="1"/>
      <w:numFmt w:val="lowerRoman"/>
      <w:lvlText w:val="%9."/>
      <w:lvlJc w:val="right"/>
      <w:pPr>
        <w:ind w:left="6855" w:hanging="180"/>
      </w:pPr>
    </w:lvl>
  </w:abstractNum>
  <w:abstractNum w:abstractNumId="3">
    <w:nsid w:val="0EAC07B5"/>
    <w:multiLevelType w:val="hybridMultilevel"/>
    <w:tmpl w:val="9DB6FB9A"/>
    <w:lvl w:ilvl="0" w:tplc="3ABE11E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104E46A0"/>
    <w:multiLevelType w:val="hybridMultilevel"/>
    <w:tmpl w:val="0F020A00"/>
    <w:lvl w:ilvl="0" w:tplc="C1A4665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1E166022"/>
    <w:multiLevelType w:val="hybridMultilevel"/>
    <w:tmpl w:val="B4B2A29C"/>
    <w:lvl w:ilvl="0" w:tplc="B2C00E9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3CC74C10"/>
    <w:multiLevelType w:val="hybridMultilevel"/>
    <w:tmpl w:val="C39274AC"/>
    <w:lvl w:ilvl="0" w:tplc="A6187FC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47972615"/>
    <w:multiLevelType w:val="hybridMultilevel"/>
    <w:tmpl w:val="43CC36A4"/>
    <w:lvl w:ilvl="0" w:tplc="B58EA654">
      <w:start w:val="1"/>
      <w:numFmt w:val="decimal"/>
      <w:lvlText w:val="%1."/>
      <w:lvlJc w:val="left"/>
      <w:pPr>
        <w:ind w:left="720" w:hanging="360"/>
      </w:pPr>
      <w:rPr>
        <w:rFonts w:asciiTheme="majorHAnsi" w:eastAsiaTheme="majorEastAsia" w:hAnsiTheme="majorHAnsi" w:cstheme="maj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28F7397"/>
    <w:multiLevelType w:val="hybridMultilevel"/>
    <w:tmpl w:val="755A5A22"/>
    <w:lvl w:ilvl="0" w:tplc="04100003">
      <w:start w:val="1"/>
      <w:numFmt w:val="bullet"/>
      <w:lvlText w:val="o"/>
      <w:lvlJc w:val="left"/>
      <w:pPr>
        <w:ind w:left="2685" w:hanging="360"/>
      </w:pPr>
      <w:rPr>
        <w:rFonts w:ascii="Courier New" w:hAnsi="Courier New" w:cs="Courier New" w:hint="default"/>
      </w:rPr>
    </w:lvl>
    <w:lvl w:ilvl="1" w:tplc="04100003" w:tentative="1">
      <w:start w:val="1"/>
      <w:numFmt w:val="bullet"/>
      <w:lvlText w:val="o"/>
      <w:lvlJc w:val="left"/>
      <w:pPr>
        <w:ind w:left="3405" w:hanging="360"/>
      </w:pPr>
      <w:rPr>
        <w:rFonts w:ascii="Courier New" w:hAnsi="Courier New" w:cs="Courier New" w:hint="default"/>
      </w:rPr>
    </w:lvl>
    <w:lvl w:ilvl="2" w:tplc="04100005" w:tentative="1">
      <w:start w:val="1"/>
      <w:numFmt w:val="bullet"/>
      <w:lvlText w:val=""/>
      <w:lvlJc w:val="left"/>
      <w:pPr>
        <w:ind w:left="4125" w:hanging="360"/>
      </w:pPr>
      <w:rPr>
        <w:rFonts w:ascii="Wingdings" w:hAnsi="Wingdings" w:hint="default"/>
      </w:rPr>
    </w:lvl>
    <w:lvl w:ilvl="3" w:tplc="04100001" w:tentative="1">
      <w:start w:val="1"/>
      <w:numFmt w:val="bullet"/>
      <w:lvlText w:val=""/>
      <w:lvlJc w:val="left"/>
      <w:pPr>
        <w:ind w:left="4845" w:hanging="360"/>
      </w:pPr>
      <w:rPr>
        <w:rFonts w:ascii="Symbol" w:hAnsi="Symbol" w:hint="default"/>
      </w:rPr>
    </w:lvl>
    <w:lvl w:ilvl="4" w:tplc="04100003" w:tentative="1">
      <w:start w:val="1"/>
      <w:numFmt w:val="bullet"/>
      <w:lvlText w:val="o"/>
      <w:lvlJc w:val="left"/>
      <w:pPr>
        <w:ind w:left="5565" w:hanging="360"/>
      </w:pPr>
      <w:rPr>
        <w:rFonts w:ascii="Courier New" w:hAnsi="Courier New" w:cs="Courier New" w:hint="default"/>
      </w:rPr>
    </w:lvl>
    <w:lvl w:ilvl="5" w:tplc="04100005" w:tentative="1">
      <w:start w:val="1"/>
      <w:numFmt w:val="bullet"/>
      <w:lvlText w:val=""/>
      <w:lvlJc w:val="left"/>
      <w:pPr>
        <w:ind w:left="6285" w:hanging="360"/>
      </w:pPr>
      <w:rPr>
        <w:rFonts w:ascii="Wingdings" w:hAnsi="Wingdings" w:hint="default"/>
      </w:rPr>
    </w:lvl>
    <w:lvl w:ilvl="6" w:tplc="04100001" w:tentative="1">
      <w:start w:val="1"/>
      <w:numFmt w:val="bullet"/>
      <w:lvlText w:val=""/>
      <w:lvlJc w:val="left"/>
      <w:pPr>
        <w:ind w:left="7005" w:hanging="360"/>
      </w:pPr>
      <w:rPr>
        <w:rFonts w:ascii="Symbol" w:hAnsi="Symbol" w:hint="default"/>
      </w:rPr>
    </w:lvl>
    <w:lvl w:ilvl="7" w:tplc="04100003" w:tentative="1">
      <w:start w:val="1"/>
      <w:numFmt w:val="bullet"/>
      <w:lvlText w:val="o"/>
      <w:lvlJc w:val="left"/>
      <w:pPr>
        <w:ind w:left="7725" w:hanging="360"/>
      </w:pPr>
      <w:rPr>
        <w:rFonts w:ascii="Courier New" w:hAnsi="Courier New" w:cs="Courier New" w:hint="default"/>
      </w:rPr>
    </w:lvl>
    <w:lvl w:ilvl="8" w:tplc="04100005" w:tentative="1">
      <w:start w:val="1"/>
      <w:numFmt w:val="bullet"/>
      <w:lvlText w:val=""/>
      <w:lvlJc w:val="left"/>
      <w:pPr>
        <w:ind w:left="8445" w:hanging="360"/>
      </w:pPr>
      <w:rPr>
        <w:rFonts w:ascii="Wingdings" w:hAnsi="Wingdings" w:hint="default"/>
      </w:rPr>
    </w:lvl>
  </w:abstractNum>
  <w:abstractNum w:abstractNumId="9">
    <w:nsid w:val="5D83232A"/>
    <w:multiLevelType w:val="hybridMultilevel"/>
    <w:tmpl w:val="E7904156"/>
    <w:lvl w:ilvl="0" w:tplc="55B69CE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703335A5"/>
    <w:multiLevelType w:val="hybridMultilevel"/>
    <w:tmpl w:val="413CEB28"/>
    <w:lvl w:ilvl="0" w:tplc="9E94FDB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7CE526D4"/>
    <w:multiLevelType w:val="hybridMultilevel"/>
    <w:tmpl w:val="2A52E0DA"/>
    <w:lvl w:ilvl="0" w:tplc="EC449F3C">
      <w:start w:val="5"/>
      <w:numFmt w:val="bullet"/>
      <w:lvlText w:val="-"/>
      <w:lvlJc w:val="left"/>
      <w:pPr>
        <w:ind w:left="720" w:hanging="360"/>
      </w:pPr>
      <w:rPr>
        <w:rFonts w:ascii="Century Gothic" w:eastAsia="Times New Roman" w:hAnsi="Century Gothic"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0"/>
  </w:num>
  <w:num w:numId="4">
    <w:abstractNumId w:val="3"/>
  </w:num>
  <w:num w:numId="5">
    <w:abstractNumId w:val="5"/>
  </w:num>
  <w:num w:numId="6">
    <w:abstractNumId w:val="6"/>
  </w:num>
  <w:num w:numId="7">
    <w:abstractNumId w:val="4"/>
  </w:num>
  <w:num w:numId="8">
    <w:abstractNumId w:val="1"/>
  </w:num>
  <w:num w:numId="9">
    <w:abstractNumId w:val="9"/>
  </w:num>
  <w:num w:numId="10">
    <w:abstractNumId w:val="2"/>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FA"/>
    <w:rsid w:val="000078CE"/>
    <w:rsid w:val="00264978"/>
    <w:rsid w:val="0029389E"/>
    <w:rsid w:val="0044239B"/>
    <w:rsid w:val="00540635"/>
    <w:rsid w:val="0070719C"/>
    <w:rsid w:val="00873428"/>
    <w:rsid w:val="00900563"/>
    <w:rsid w:val="00A23D1C"/>
    <w:rsid w:val="00A77EAC"/>
    <w:rsid w:val="00B42AFA"/>
    <w:rsid w:val="00C17D43"/>
    <w:rsid w:val="00D02B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7071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42AF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itolo">
    <w:name w:val="Title"/>
    <w:basedOn w:val="Normale"/>
    <w:next w:val="Normale"/>
    <w:link w:val="TitoloCarattere"/>
    <w:uiPriority w:val="10"/>
    <w:qFormat/>
    <w:rsid w:val="00B42A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B42AFA"/>
    <w:rPr>
      <w:rFonts w:asciiTheme="majorHAnsi" w:eastAsiaTheme="majorEastAsia" w:hAnsiTheme="majorHAnsi" w:cstheme="majorBidi"/>
      <w:color w:val="17365D" w:themeColor="text2" w:themeShade="BF"/>
      <w:spacing w:val="5"/>
      <w:kern w:val="28"/>
      <w:sz w:val="52"/>
      <w:szCs w:val="52"/>
    </w:rPr>
  </w:style>
  <w:style w:type="paragraph" w:styleId="Testofumetto">
    <w:name w:val="Balloon Text"/>
    <w:basedOn w:val="Normale"/>
    <w:link w:val="TestofumettoCarattere"/>
    <w:uiPriority w:val="99"/>
    <w:semiHidden/>
    <w:unhideWhenUsed/>
    <w:rsid w:val="0070719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719C"/>
    <w:rPr>
      <w:rFonts w:ascii="Tahoma" w:hAnsi="Tahoma" w:cs="Tahoma"/>
      <w:sz w:val="16"/>
      <w:szCs w:val="16"/>
    </w:rPr>
  </w:style>
  <w:style w:type="character" w:customStyle="1" w:styleId="Titolo2Carattere">
    <w:name w:val="Titolo 2 Carattere"/>
    <w:basedOn w:val="Carpredefinitoparagrafo"/>
    <w:link w:val="Titolo2"/>
    <w:uiPriority w:val="9"/>
    <w:rsid w:val="0070719C"/>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70719C"/>
    <w:pPr>
      <w:ind w:left="720"/>
      <w:contextualSpacing/>
    </w:pPr>
  </w:style>
  <w:style w:type="character" w:styleId="Collegamentoipertestuale">
    <w:name w:val="Hyperlink"/>
    <w:basedOn w:val="Carpredefinitoparagrafo"/>
    <w:uiPriority w:val="99"/>
    <w:unhideWhenUsed/>
    <w:rsid w:val="002649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7071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42AF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itolo">
    <w:name w:val="Title"/>
    <w:basedOn w:val="Normale"/>
    <w:next w:val="Normale"/>
    <w:link w:val="TitoloCarattere"/>
    <w:uiPriority w:val="10"/>
    <w:qFormat/>
    <w:rsid w:val="00B42A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B42AFA"/>
    <w:rPr>
      <w:rFonts w:asciiTheme="majorHAnsi" w:eastAsiaTheme="majorEastAsia" w:hAnsiTheme="majorHAnsi" w:cstheme="majorBidi"/>
      <w:color w:val="17365D" w:themeColor="text2" w:themeShade="BF"/>
      <w:spacing w:val="5"/>
      <w:kern w:val="28"/>
      <w:sz w:val="52"/>
      <w:szCs w:val="52"/>
    </w:rPr>
  </w:style>
  <w:style w:type="paragraph" w:styleId="Testofumetto">
    <w:name w:val="Balloon Text"/>
    <w:basedOn w:val="Normale"/>
    <w:link w:val="TestofumettoCarattere"/>
    <w:uiPriority w:val="99"/>
    <w:semiHidden/>
    <w:unhideWhenUsed/>
    <w:rsid w:val="0070719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719C"/>
    <w:rPr>
      <w:rFonts w:ascii="Tahoma" w:hAnsi="Tahoma" w:cs="Tahoma"/>
      <w:sz w:val="16"/>
      <w:szCs w:val="16"/>
    </w:rPr>
  </w:style>
  <w:style w:type="character" w:customStyle="1" w:styleId="Titolo2Carattere">
    <w:name w:val="Titolo 2 Carattere"/>
    <w:basedOn w:val="Carpredefinitoparagrafo"/>
    <w:link w:val="Titolo2"/>
    <w:uiPriority w:val="9"/>
    <w:rsid w:val="0070719C"/>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70719C"/>
    <w:pPr>
      <w:ind w:left="720"/>
      <w:contextualSpacing/>
    </w:pPr>
  </w:style>
  <w:style w:type="character" w:styleId="Collegamentoipertestuale">
    <w:name w:val="Hyperlink"/>
    <w:basedOn w:val="Carpredefinitoparagrafo"/>
    <w:uiPriority w:val="99"/>
    <w:unhideWhenUsed/>
    <w:rsid w:val="002649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88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www.youtube.com/watch?v=V5-mRaUfm1M" TargetMode="Externa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hyperlink" Target="https://www.youtube.com/watch?v=9TDh5m0Ys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0F3E06-E1C4-42A0-8A0E-91E3894BA3FE}" type="doc">
      <dgm:prSet loTypeId="urn:microsoft.com/office/officeart/2005/8/layout/vList2" loCatId="list" qsTypeId="urn:microsoft.com/office/officeart/2005/8/quickstyle/simple3" qsCatId="simple" csTypeId="urn:microsoft.com/office/officeart/2005/8/colors/colorful3" csCatId="colorful" phldr="1"/>
      <dgm:spPr/>
      <dgm:t>
        <a:bodyPr/>
        <a:lstStyle/>
        <a:p>
          <a:endParaRPr lang="it-IT"/>
        </a:p>
      </dgm:t>
    </dgm:pt>
    <dgm:pt modelId="{EBC8DF0A-4956-4989-9F81-9D9CF021DFE3}">
      <dgm:prSet phldrT="[Testo]"/>
      <dgm:spPr/>
      <dgm:t>
        <a:bodyPr/>
        <a:lstStyle/>
        <a:p>
          <a:r>
            <a:rPr lang="it-IT"/>
            <a:t>THE DREAM PHASE</a:t>
          </a:r>
        </a:p>
      </dgm:t>
    </dgm:pt>
    <dgm:pt modelId="{3D0B7C2E-A465-4878-8000-C749C103D275}" type="parTrans" cxnId="{A930D1B7-DB08-40A2-8CF5-17AF0FFE00A2}">
      <dgm:prSet/>
      <dgm:spPr/>
      <dgm:t>
        <a:bodyPr/>
        <a:lstStyle/>
        <a:p>
          <a:endParaRPr lang="it-IT"/>
        </a:p>
      </dgm:t>
    </dgm:pt>
    <dgm:pt modelId="{D7E1CF52-6822-403D-94DA-0348D531462D}" type="sibTrans" cxnId="{A930D1B7-DB08-40A2-8CF5-17AF0FFE00A2}">
      <dgm:prSet/>
      <dgm:spPr/>
      <dgm:t>
        <a:bodyPr/>
        <a:lstStyle/>
        <a:p>
          <a:endParaRPr lang="it-IT"/>
        </a:p>
      </dgm:t>
    </dgm:pt>
    <dgm:pt modelId="{91524585-3352-4B9E-9372-FCC3A5FE9DF8}" type="pres">
      <dgm:prSet presAssocID="{7F0F3E06-E1C4-42A0-8A0E-91E3894BA3FE}" presName="linear" presStyleCnt="0">
        <dgm:presLayoutVars>
          <dgm:animLvl val="lvl"/>
          <dgm:resizeHandles val="exact"/>
        </dgm:presLayoutVars>
      </dgm:prSet>
      <dgm:spPr/>
    </dgm:pt>
    <dgm:pt modelId="{F6DEEB62-91A8-4C0B-AEDB-118CE3916390}" type="pres">
      <dgm:prSet presAssocID="{EBC8DF0A-4956-4989-9F81-9D9CF021DFE3}" presName="parentText" presStyleLbl="node1" presStyleIdx="0" presStyleCnt="1">
        <dgm:presLayoutVars>
          <dgm:chMax val="0"/>
          <dgm:bulletEnabled val="1"/>
        </dgm:presLayoutVars>
      </dgm:prSet>
      <dgm:spPr/>
    </dgm:pt>
  </dgm:ptLst>
  <dgm:cxnLst>
    <dgm:cxn modelId="{6A94BD35-4D5D-423B-AC3E-C755A9E689E7}" type="presOf" srcId="{EBC8DF0A-4956-4989-9F81-9D9CF021DFE3}" destId="{F6DEEB62-91A8-4C0B-AEDB-118CE3916390}" srcOrd="0" destOrd="0" presId="urn:microsoft.com/office/officeart/2005/8/layout/vList2"/>
    <dgm:cxn modelId="{A930D1B7-DB08-40A2-8CF5-17AF0FFE00A2}" srcId="{7F0F3E06-E1C4-42A0-8A0E-91E3894BA3FE}" destId="{EBC8DF0A-4956-4989-9F81-9D9CF021DFE3}" srcOrd="0" destOrd="0" parTransId="{3D0B7C2E-A465-4878-8000-C749C103D275}" sibTransId="{D7E1CF52-6822-403D-94DA-0348D531462D}"/>
    <dgm:cxn modelId="{DA284C65-39DB-4145-B143-DF6CBDB70696}" type="presOf" srcId="{7F0F3E06-E1C4-42A0-8A0E-91E3894BA3FE}" destId="{91524585-3352-4B9E-9372-FCC3A5FE9DF8}" srcOrd="0" destOrd="0" presId="urn:microsoft.com/office/officeart/2005/8/layout/vList2"/>
    <dgm:cxn modelId="{42759778-9B44-4CDA-A9FB-523E743D9B0C}" type="presParOf" srcId="{91524585-3352-4B9E-9372-FCC3A5FE9DF8}" destId="{F6DEEB62-91A8-4C0B-AEDB-118CE3916390}" srcOrd="0" destOrd="0" presId="urn:microsoft.com/office/officeart/2005/8/layout/vList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DEEB62-91A8-4C0B-AEDB-118CE3916390}">
      <dsp:nvSpPr>
        <dsp:cNvPr id="0" name=""/>
        <dsp:cNvSpPr/>
      </dsp:nvSpPr>
      <dsp:spPr>
        <a:xfrm>
          <a:off x="0" y="4297"/>
          <a:ext cx="4657725" cy="79150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5730" tIns="125730" rIns="125730" bIns="125730" numCol="1" spcCol="1270" anchor="ctr" anchorCtr="0">
          <a:noAutofit/>
        </a:bodyPr>
        <a:lstStyle/>
        <a:p>
          <a:pPr lvl="0" algn="l" defTabSz="1466850">
            <a:lnSpc>
              <a:spcPct val="90000"/>
            </a:lnSpc>
            <a:spcBef>
              <a:spcPct val="0"/>
            </a:spcBef>
            <a:spcAft>
              <a:spcPct val="35000"/>
            </a:spcAft>
          </a:pPr>
          <a:r>
            <a:rPr lang="it-IT" sz="3300" kern="1200"/>
            <a:t>THE DREAM PHASE</a:t>
          </a:r>
        </a:p>
      </dsp:txBody>
      <dsp:txXfrm>
        <a:off x="38638" y="42935"/>
        <a:ext cx="4580449" cy="714229"/>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736</Words>
  <Characters>4197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2015-04-26T13:12:00Z</dcterms:created>
  <dcterms:modified xsi:type="dcterms:W3CDTF">2015-04-26T15:30:00Z</dcterms:modified>
</cp:coreProperties>
</file>